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04D8" w:rsidRPr="00061797" w:rsidRDefault="003304D8" w:rsidP="003304D8">
      <w:pPr>
        <w:pStyle w:val="Default"/>
        <w:rPr>
          <w:rFonts w:asciiTheme="minorEastAsia" w:eastAsiaTheme="minorEastAsia" w:hAnsiTheme="minorEastAsia"/>
          <w:sz w:val="30"/>
          <w:szCs w:val="30"/>
        </w:rPr>
      </w:pPr>
      <w:r w:rsidRPr="006B0D56">
        <w:rPr>
          <w:rFonts w:asciiTheme="minorEastAsia" w:eastAsiaTheme="minorEastAsia" w:hAnsiTheme="minorEastAsia"/>
        </w:rPr>
        <w:t xml:space="preserve"> </w:t>
      </w:r>
      <w:r w:rsidRPr="00061797">
        <w:rPr>
          <w:rFonts w:asciiTheme="minorEastAsia" w:eastAsiaTheme="minorEastAsia" w:hAnsiTheme="minorEastAsia" w:hint="eastAsia"/>
          <w:sz w:val="30"/>
          <w:szCs w:val="30"/>
        </w:rPr>
        <w:t>自然史博物館周辺の野生動物と人の関係</w:t>
      </w:r>
    </w:p>
    <w:p w:rsidR="00DB2EA0" w:rsidRPr="006B0D56" w:rsidRDefault="003304D8" w:rsidP="003304D8">
      <w:pPr>
        <w:jc w:val="right"/>
        <w:rPr>
          <w:rFonts w:asciiTheme="minorEastAsia" w:hAnsiTheme="minorEastAsia"/>
          <w:szCs w:val="21"/>
        </w:rPr>
      </w:pPr>
      <w:r w:rsidRPr="006B0D56">
        <w:rPr>
          <w:rFonts w:asciiTheme="minorEastAsia" w:hAnsiTheme="minorEastAsia" w:hint="eastAsia"/>
          <w:szCs w:val="21"/>
        </w:rPr>
        <w:t>群馬県立中央中等教育学校</w:t>
      </w:r>
      <w:r w:rsidRPr="006B0D56">
        <w:rPr>
          <w:rFonts w:asciiTheme="minorEastAsia" w:hAnsiTheme="minorEastAsia" w:cs="Arial"/>
          <w:szCs w:val="21"/>
        </w:rPr>
        <w:t>4</w:t>
      </w:r>
      <w:r w:rsidRPr="006B0D56">
        <w:rPr>
          <w:rFonts w:asciiTheme="minorEastAsia" w:hAnsiTheme="minorEastAsia" w:hint="eastAsia"/>
          <w:szCs w:val="21"/>
        </w:rPr>
        <w:t>年江原朔玖</w:t>
      </w:r>
    </w:p>
    <w:p w:rsidR="003304D8" w:rsidRPr="006B0D56" w:rsidRDefault="003304D8" w:rsidP="003304D8">
      <w:pPr>
        <w:pStyle w:val="Default"/>
        <w:rPr>
          <w:rFonts w:asciiTheme="minorEastAsia" w:eastAsiaTheme="minorEastAsia" w:hAnsiTheme="minorEastAsia"/>
          <w:sz w:val="30"/>
          <w:szCs w:val="30"/>
        </w:rPr>
      </w:pPr>
      <w:r w:rsidRPr="006B0D56">
        <w:rPr>
          <w:rFonts w:asciiTheme="minorEastAsia" w:eastAsiaTheme="minorEastAsia" w:hAnsiTheme="minorEastAsia" w:hint="eastAsia"/>
          <w:sz w:val="30"/>
          <w:szCs w:val="30"/>
        </w:rPr>
        <w:t>はじめに</w:t>
      </w:r>
    </w:p>
    <w:p w:rsidR="003304D8" w:rsidRPr="006B0D56" w:rsidRDefault="00421120" w:rsidP="003304D8">
      <w:pPr>
        <w:pStyle w:val="Default"/>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　</w:t>
      </w:r>
      <w:r w:rsidR="003304D8" w:rsidRPr="006B0D56">
        <w:rPr>
          <w:rFonts w:asciiTheme="minorEastAsia" w:eastAsiaTheme="minorEastAsia" w:hAnsiTheme="minorEastAsia" w:hint="eastAsia"/>
          <w:sz w:val="21"/>
          <w:szCs w:val="21"/>
        </w:rPr>
        <w:t>近年、全国で</w:t>
      </w:r>
      <w:r w:rsidR="007E26EA" w:rsidRPr="009F7E0E">
        <w:rPr>
          <w:rFonts w:asciiTheme="minorEastAsia" w:hAnsiTheme="minorEastAsia" w:hint="eastAsia"/>
          <w:szCs w:val="21"/>
        </w:rPr>
        <w:t>野生動物による農作物被害</w:t>
      </w:r>
      <w:r w:rsidR="003304D8" w:rsidRPr="006B0D56">
        <w:rPr>
          <w:rFonts w:asciiTheme="minorEastAsia" w:eastAsiaTheme="minorEastAsia" w:hAnsiTheme="minorEastAsia" w:hint="eastAsia"/>
          <w:sz w:val="21"/>
          <w:szCs w:val="21"/>
        </w:rPr>
        <w:t>が問題視されている。</w:t>
      </w:r>
    </w:p>
    <w:p w:rsidR="003304D8" w:rsidRPr="006B0D56" w:rsidRDefault="003304D8" w:rsidP="003304D8">
      <w:pPr>
        <w:rPr>
          <w:rFonts w:asciiTheme="minorEastAsia" w:hAnsiTheme="minorEastAsia"/>
          <w:szCs w:val="21"/>
        </w:rPr>
      </w:pPr>
      <w:r w:rsidRPr="006B0D56">
        <w:rPr>
          <w:rFonts w:asciiTheme="minorEastAsia" w:hAnsiTheme="minorEastAsia" w:hint="eastAsia"/>
          <w:szCs w:val="21"/>
        </w:rPr>
        <w:t>そこで、自分の身近な場所である自然史博物館周辺での野生動物が、人に与える影響を調査したいと思った。</w:t>
      </w:r>
    </w:p>
    <w:p w:rsidR="003304D8" w:rsidRPr="006B0D56" w:rsidRDefault="003304D8" w:rsidP="003304D8">
      <w:pPr>
        <w:pStyle w:val="Default"/>
        <w:rPr>
          <w:rFonts w:asciiTheme="minorEastAsia" w:eastAsiaTheme="minorEastAsia" w:hAnsiTheme="minorEastAsia"/>
          <w:sz w:val="30"/>
          <w:szCs w:val="30"/>
        </w:rPr>
      </w:pPr>
      <w:r w:rsidRPr="006B0D56">
        <w:rPr>
          <w:rFonts w:asciiTheme="minorEastAsia" w:eastAsiaTheme="minorEastAsia" w:hAnsiTheme="minorEastAsia" w:hint="eastAsia"/>
          <w:sz w:val="30"/>
          <w:szCs w:val="30"/>
        </w:rPr>
        <w:t>目的</w:t>
      </w:r>
    </w:p>
    <w:p w:rsidR="003304D8" w:rsidRPr="006B0D56" w:rsidRDefault="00421120" w:rsidP="003304D8">
      <w:pPr>
        <w:rPr>
          <w:rFonts w:asciiTheme="minorEastAsia" w:hAnsiTheme="minorEastAsia"/>
          <w:szCs w:val="21"/>
        </w:rPr>
      </w:pPr>
      <w:r>
        <w:rPr>
          <w:rFonts w:asciiTheme="minorEastAsia" w:hAnsiTheme="minorEastAsia" w:hint="eastAsia"/>
          <w:szCs w:val="21"/>
        </w:rPr>
        <w:t xml:space="preserve">　</w:t>
      </w:r>
      <w:r w:rsidR="003304D8" w:rsidRPr="006B0D56">
        <w:rPr>
          <w:rFonts w:asciiTheme="minorEastAsia" w:hAnsiTheme="minorEastAsia" w:hint="eastAsia"/>
          <w:szCs w:val="21"/>
        </w:rPr>
        <w:t>自然史博物館周辺で、野生動物と人の関係の現状を知り、共存へのヒントを探す。</w:t>
      </w:r>
    </w:p>
    <w:p w:rsidR="003304D8" w:rsidRPr="006B0D56" w:rsidRDefault="003304D8" w:rsidP="003304D8">
      <w:pPr>
        <w:pStyle w:val="Default"/>
        <w:rPr>
          <w:rFonts w:asciiTheme="minorEastAsia" w:eastAsiaTheme="minorEastAsia" w:hAnsiTheme="minorEastAsia"/>
          <w:sz w:val="30"/>
          <w:szCs w:val="30"/>
        </w:rPr>
      </w:pPr>
      <w:r w:rsidRPr="006B0D56">
        <w:rPr>
          <w:rFonts w:asciiTheme="minorEastAsia" w:eastAsiaTheme="minorEastAsia" w:hAnsiTheme="minorEastAsia" w:hint="eastAsia"/>
          <w:sz w:val="30"/>
          <w:szCs w:val="30"/>
        </w:rPr>
        <w:t>研究方法</w:t>
      </w:r>
    </w:p>
    <w:p w:rsidR="003304D8" w:rsidRPr="006B0D56" w:rsidRDefault="003304D8" w:rsidP="003304D8">
      <w:pPr>
        <w:pStyle w:val="Default"/>
        <w:rPr>
          <w:rFonts w:asciiTheme="minorEastAsia" w:eastAsiaTheme="minorEastAsia" w:hAnsiTheme="minorEastAsia"/>
          <w:sz w:val="21"/>
          <w:szCs w:val="21"/>
        </w:rPr>
      </w:pPr>
      <w:r w:rsidRPr="006B0D56">
        <w:rPr>
          <w:rFonts w:asciiTheme="minorEastAsia" w:eastAsiaTheme="minorEastAsia" w:hAnsiTheme="minorEastAsia" w:hint="eastAsia"/>
          <w:sz w:val="21"/>
          <w:szCs w:val="21"/>
        </w:rPr>
        <w:t>Ⅰ周辺を探索し、野生動物（今回は哺乳類に絞る）の痕跡などを調べる。</w:t>
      </w:r>
    </w:p>
    <w:p w:rsidR="003304D8" w:rsidRPr="006B0D56" w:rsidRDefault="003304D8" w:rsidP="003304D8">
      <w:pPr>
        <w:pStyle w:val="Default"/>
        <w:rPr>
          <w:rFonts w:asciiTheme="minorEastAsia" w:eastAsiaTheme="minorEastAsia" w:hAnsiTheme="minorEastAsia"/>
          <w:sz w:val="21"/>
          <w:szCs w:val="21"/>
        </w:rPr>
      </w:pPr>
      <w:r w:rsidRPr="006B0D56">
        <w:rPr>
          <w:rFonts w:asciiTheme="minorEastAsia" w:eastAsiaTheme="minorEastAsia" w:hAnsiTheme="minorEastAsia" w:hint="eastAsia"/>
          <w:sz w:val="21"/>
          <w:szCs w:val="21"/>
        </w:rPr>
        <w:t>Ⅱ定点カメラを野生動物の出現率が高そうなところに仕掛ける。</w:t>
      </w:r>
    </w:p>
    <w:p w:rsidR="003304D8" w:rsidRDefault="003304D8" w:rsidP="003304D8">
      <w:pPr>
        <w:rPr>
          <w:rFonts w:asciiTheme="minorEastAsia" w:hAnsiTheme="minorEastAsia"/>
          <w:szCs w:val="21"/>
        </w:rPr>
      </w:pPr>
      <w:r w:rsidRPr="006B0D56">
        <w:rPr>
          <w:rFonts w:asciiTheme="minorEastAsia" w:hAnsiTheme="minorEastAsia" w:hint="eastAsia"/>
          <w:szCs w:val="21"/>
        </w:rPr>
        <w:t>Ⅲ地元の人に話を伺い、それをもとに野生動物の出没情報をまとめる。</w:t>
      </w:r>
    </w:p>
    <w:p w:rsidR="006B0D56" w:rsidRPr="006B0D56" w:rsidRDefault="006B0D56" w:rsidP="003304D8">
      <w:pPr>
        <w:rPr>
          <w:rFonts w:asciiTheme="minorEastAsia" w:hAnsiTheme="minorEastAsia"/>
          <w:szCs w:val="21"/>
        </w:rPr>
      </w:pPr>
      <w:r>
        <w:rPr>
          <w:noProof/>
        </w:rPr>
        <w:drawing>
          <wp:inline distT="0" distB="0" distL="0" distR="0" wp14:anchorId="6DE105D8" wp14:editId="68079D7E">
            <wp:extent cx="5181600" cy="2914955"/>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186565" cy="2917748"/>
                    </a:xfrm>
                    <a:prstGeom prst="rect">
                      <a:avLst/>
                    </a:prstGeom>
                  </pic:spPr>
                </pic:pic>
              </a:graphicData>
            </a:graphic>
          </wp:inline>
        </w:drawing>
      </w:r>
    </w:p>
    <w:p w:rsidR="003304D8" w:rsidRPr="006B0D56" w:rsidRDefault="003304D8" w:rsidP="003304D8">
      <w:pPr>
        <w:pStyle w:val="Default"/>
        <w:rPr>
          <w:rFonts w:asciiTheme="minorEastAsia" w:eastAsiaTheme="minorEastAsia" w:hAnsiTheme="minorEastAsia"/>
          <w:sz w:val="30"/>
          <w:szCs w:val="30"/>
        </w:rPr>
      </w:pPr>
      <w:r w:rsidRPr="006B0D56">
        <w:rPr>
          <w:rFonts w:asciiTheme="minorEastAsia" w:eastAsiaTheme="minorEastAsia" w:hAnsiTheme="minorEastAsia" w:hint="eastAsia"/>
          <w:sz w:val="30"/>
          <w:szCs w:val="30"/>
        </w:rPr>
        <w:t>Ⅰ周辺を探索する為に行った事</w:t>
      </w:r>
    </w:p>
    <w:p w:rsidR="003304D8" w:rsidRPr="006B0D56" w:rsidRDefault="0092771A" w:rsidP="003304D8">
      <w:pPr>
        <w:pStyle w:val="Default"/>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　</w:t>
      </w:r>
      <w:r w:rsidR="002941B5">
        <w:rPr>
          <w:rFonts w:asciiTheme="minorEastAsia" w:eastAsiaTheme="minorEastAsia" w:hAnsiTheme="minorEastAsia" w:hint="eastAsia"/>
          <w:sz w:val="21"/>
          <w:szCs w:val="21"/>
        </w:rPr>
        <w:t>①</w:t>
      </w:r>
      <w:r w:rsidR="004953E6">
        <w:rPr>
          <w:rFonts w:asciiTheme="minorEastAsia" w:eastAsiaTheme="minorEastAsia" w:hAnsiTheme="minorEastAsia" w:hint="eastAsia"/>
          <w:sz w:val="21"/>
          <w:szCs w:val="21"/>
        </w:rPr>
        <w:t>自然史博物館の</w:t>
      </w:r>
      <w:r w:rsidR="003304D8" w:rsidRPr="006B0D56">
        <w:rPr>
          <w:rFonts w:asciiTheme="minorEastAsia" w:eastAsiaTheme="minorEastAsia" w:hAnsiTheme="minorEastAsia" w:hint="eastAsia"/>
          <w:sz w:val="21"/>
          <w:szCs w:val="21"/>
        </w:rPr>
        <w:t>伊藤先生が</w:t>
      </w:r>
      <w:r w:rsidR="002941B5">
        <w:rPr>
          <w:rFonts w:asciiTheme="minorEastAsia" w:eastAsiaTheme="minorEastAsia" w:hAnsiTheme="minorEastAsia" w:hint="eastAsia"/>
          <w:sz w:val="21"/>
          <w:szCs w:val="21"/>
        </w:rPr>
        <w:t>キノコに来る動物を撮影するために博物館の</w:t>
      </w:r>
      <w:r w:rsidR="002941B5" w:rsidRPr="006B0D56">
        <w:rPr>
          <w:rFonts w:asciiTheme="minorEastAsia" w:eastAsiaTheme="minorEastAsia" w:hAnsiTheme="minorEastAsia" w:hint="eastAsia"/>
          <w:sz w:val="21"/>
          <w:szCs w:val="21"/>
        </w:rPr>
        <w:t>南の山</w:t>
      </w:r>
      <w:r w:rsidR="002941B5">
        <w:rPr>
          <w:rFonts w:asciiTheme="minorEastAsia" w:eastAsiaTheme="minorEastAsia" w:hAnsiTheme="minorEastAsia" w:hint="eastAsia"/>
          <w:sz w:val="21"/>
          <w:szCs w:val="21"/>
        </w:rPr>
        <w:t>に仕掛けた、カメラの動画と静止画のデータ</w:t>
      </w:r>
      <w:r w:rsidR="003304D8" w:rsidRPr="006B0D56">
        <w:rPr>
          <w:rFonts w:asciiTheme="minorEastAsia" w:eastAsiaTheme="minorEastAsia" w:hAnsiTheme="minorEastAsia" w:hint="eastAsia"/>
          <w:sz w:val="21"/>
          <w:szCs w:val="21"/>
        </w:rPr>
        <w:t>から、博物館周辺に出る野生動物を把握した。</w:t>
      </w:r>
    </w:p>
    <w:p w:rsidR="00D42932" w:rsidRDefault="00D42932" w:rsidP="003304D8">
      <w:pPr>
        <w:rPr>
          <w:rFonts w:asciiTheme="minorEastAsia" w:hAnsiTheme="minorEastAsia"/>
          <w:szCs w:val="21"/>
        </w:rPr>
      </w:pPr>
      <w:r>
        <w:rPr>
          <w:rFonts w:asciiTheme="minorEastAsia" w:hAnsiTheme="minorEastAsia" w:hint="eastAsia"/>
          <w:szCs w:val="21"/>
        </w:rPr>
        <w:t xml:space="preserve">　カメラは、M</w:t>
      </w:r>
      <w:r>
        <w:rPr>
          <w:rFonts w:asciiTheme="minorEastAsia" w:hAnsiTheme="minorEastAsia"/>
          <w:szCs w:val="21"/>
        </w:rPr>
        <w:t>1、</w:t>
      </w:r>
      <w:r>
        <w:rPr>
          <w:rFonts w:asciiTheme="minorEastAsia" w:hAnsiTheme="minorEastAsia" w:hint="eastAsia"/>
          <w:szCs w:val="21"/>
        </w:rPr>
        <w:t>M</w:t>
      </w:r>
      <w:r>
        <w:rPr>
          <w:rFonts w:asciiTheme="minorEastAsia" w:hAnsiTheme="minorEastAsia"/>
          <w:szCs w:val="21"/>
        </w:rPr>
        <w:t>2-1、</w:t>
      </w:r>
      <w:r>
        <w:rPr>
          <w:rFonts w:asciiTheme="minorEastAsia" w:hAnsiTheme="minorEastAsia" w:hint="eastAsia"/>
          <w:szCs w:val="21"/>
        </w:rPr>
        <w:t>M</w:t>
      </w:r>
      <w:r>
        <w:rPr>
          <w:rFonts w:asciiTheme="minorEastAsia" w:hAnsiTheme="minorEastAsia"/>
          <w:szCs w:val="21"/>
        </w:rPr>
        <w:t>2-2、</w:t>
      </w:r>
      <w:r>
        <w:rPr>
          <w:rFonts w:asciiTheme="minorEastAsia" w:hAnsiTheme="minorEastAsia" w:hint="eastAsia"/>
          <w:szCs w:val="21"/>
        </w:rPr>
        <w:t>M</w:t>
      </w:r>
      <w:r>
        <w:rPr>
          <w:rFonts w:asciiTheme="minorEastAsia" w:hAnsiTheme="minorEastAsia"/>
          <w:szCs w:val="21"/>
        </w:rPr>
        <w:t>3</w:t>
      </w:r>
      <w:r w:rsidR="00060C94">
        <w:rPr>
          <w:rFonts w:asciiTheme="minorEastAsia" w:hAnsiTheme="minorEastAsia"/>
          <w:szCs w:val="21"/>
        </w:rPr>
        <w:t>、M4</w:t>
      </w:r>
      <w:r>
        <w:rPr>
          <w:rFonts w:asciiTheme="minorEastAsia" w:hAnsiTheme="minorEastAsia"/>
          <w:szCs w:val="21"/>
        </w:rPr>
        <w:t>の計</w:t>
      </w:r>
      <w:r w:rsidR="00060C94">
        <w:rPr>
          <w:rFonts w:asciiTheme="minorEastAsia" w:hAnsiTheme="minorEastAsia"/>
          <w:szCs w:val="21"/>
        </w:rPr>
        <w:t>5</w:t>
      </w:r>
      <w:r>
        <w:rPr>
          <w:rFonts w:asciiTheme="minorEastAsia" w:hAnsiTheme="minorEastAsia"/>
          <w:szCs w:val="21"/>
        </w:rPr>
        <w:t>個仕掛けてあった。</w:t>
      </w:r>
    </w:p>
    <w:tbl>
      <w:tblPr>
        <w:tblStyle w:val="a7"/>
        <w:tblW w:w="10348" w:type="dxa"/>
        <w:tblInd w:w="137" w:type="dxa"/>
        <w:tblLook w:val="04A0" w:firstRow="1" w:lastRow="0" w:firstColumn="1" w:lastColumn="0" w:noHBand="0" w:noVBand="1"/>
      </w:tblPr>
      <w:tblGrid>
        <w:gridCol w:w="851"/>
        <w:gridCol w:w="5386"/>
        <w:gridCol w:w="4111"/>
      </w:tblGrid>
      <w:tr w:rsidR="00D42932" w:rsidTr="00FD1974">
        <w:tc>
          <w:tcPr>
            <w:tcW w:w="851" w:type="dxa"/>
          </w:tcPr>
          <w:p w:rsidR="00D42932" w:rsidRDefault="00D42932" w:rsidP="003304D8">
            <w:pPr>
              <w:rPr>
                <w:rFonts w:asciiTheme="minorEastAsia" w:hAnsiTheme="minorEastAsia"/>
                <w:szCs w:val="21"/>
              </w:rPr>
            </w:pPr>
          </w:p>
        </w:tc>
        <w:tc>
          <w:tcPr>
            <w:tcW w:w="5386" w:type="dxa"/>
          </w:tcPr>
          <w:p w:rsidR="00D42932" w:rsidRDefault="003C0518" w:rsidP="003304D8">
            <w:pPr>
              <w:rPr>
                <w:rFonts w:asciiTheme="minorEastAsia" w:hAnsiTheme="minorEastAsia"/>
                <w:szCs w:val="21"/>
              </w:rPr>
            </w:pPr>
            <w:r>
              <w:rPr>
                <w:rFonts w:asciiTheme="minorEastAsia" w:hAnsiTheme="minorEastAsia"/>
                <w:szCs w:val="21"/>
              </w:rPr>
              <w:t>設置期間</w:t>
            </w:r>
          </w:p>
        </w:tc>
        <w:tc>
          <w:tcPr>
            <w:tcW w:w="4111" w:type="dxa"/>
          </w:tcPr>
          <w:p w:rsidR="00D42932" w:rsidRDefault="003C0518" w:rsidP="003304D8">
            <w:pPr>
              <w:rPr>
                <w:rFonts w:asciiTheme="minorEastAsia" w:hAnsiTheme="minorEastAsia"/>
                <w:szCs w:val="21"/>
              </w:rPr>
            </w:pPr>
            <w:r>
              <w:rPr>
                <w:rFonts w:asciiTheme="minorEastAsia" w:hAnsiTheme="minorEastAsia"/>
                <w:szCs w:val="21"/>
              </w:rPr>
              <w:t>撮影された種類</w:t>
            </w:r>
          </w:p>
        </w:tc>
      </w:tr>
      <w:tr w:rsidR="00D42932" w:rsidTr="00FD1974">
        <w:tc>
          <w:tcPr>
            <w:tcW w:w="851" w:type="dxa"/>
          </w:tcPr>
          <w:p w:rsidR="00D42932" w:rsidRDefault="003C0518" w:rsidP="003304D8">
            <w:pPr>
              <w:rPr>
                <w:rFonts w:asciiTheme="minorEastAsia" w:hAnsiTheme="minorEastAsia"/>
                <w:szCs w:val="21"/>
              </w:rPr>
            </w:pPr>
            <w:r>
              <w:rPr>
                <w:rFonts w:asciiTheme="minorEastAsia" w:hAnsiTheme="minorEastAsia"/>
                <w:szCs w:val="21"/>
              </w:rPr>
              <w:t>M1</w:t>
            </w:r>
          </w:p>
        </w:tc>
        <w:tc>
          <w:tcPr>
            <w:tcW w:w="5386" w:type="dxa"/>
          </w:tcPr>
          <w:p w:rsidR="00D42932" w:rsidRDefault="003C0518" w:rsidP="003C0518">
            <w:pPr>
              <w:rPr>
                <w:rFonts w:asciiTheme="minorEastAsia" w:hAnsiTheme="minorEastAsia"/>
                <w:szCs w:val="21"/>
              </w:rPr>
            </w:pPr>
            <w:r>
              <w:rPr>
                <w:rFonts w:asciiTheme="minorEastAsia" w:hAnsiTheme="minorEastAsia" w:hint="eastAsia"/>
                <w:szCs w:val="21"/>
              </w:rPr>
              <w:t>2012.1</w:t>
            </w:r>
            <w:r>
              <w:rPr>
                <w:rFonts w:asciiTheme="minorEastAsia" w:hAnsiTheme="minorEastAsia"/>
                <w:szCs w:val="21"/>
              </w:rPr>
              <w:t>.</w:t>
            </w:r>
            <w:r w:rsidRPr="003C0518">
              <w:rPr>
                <w:rFonts w:asciiTheme="minorEastAsia" w:hAnsiTheme="minorEastAsia" w:hint="eastAsia"/>
                <w:szCs w:val="21"/>
              </w:rPr>
              <w:t>1</w:t>
            </w:r>
            <w:r>
              <w:rPr>
                <w:rFonts w:asciiTheme="minorEastAsia" w:hAnsiTheme="minorEastAsia" w:hint="eastAsia"/>
                <w:szCs w:val="21"/>
              </w:rPr>
              <w:t>-3</w:t>
            </w:r>
            <w:r>
              <w:rPr>
                <w:rFonts w:asciiTheme="minorEastAsia" w:hAnsiTheme="minorEastAsia"/>
                <w:szCs w:val="21"/>
              </w:rPr>
              <w:t>.</w:t>
            </w:r>
            <w:r w:rsidRPr="003C0518">
              <w:rPr>
                <w:rFonts w:asciiTheme="minorEastAsia" w:hAnsiTheme="minorEastAsia" w:hint="eastAsia"/>
                <w:szCs w:val="21"/>
              </w:rPr>
              <w:t>10</w:t>
            </w:r>
            <w:r>
              <w:rPr>
                <w:rFonts w:asciiTheme="minorEastAsia" w:hAnsiTheme="minorEastAsia"/>
                <w:szCs w:val="21"/>
              </w:rPr>
              <w:t>,</w:t>
            </w:r>
            <w:r>
              <w:rPr>
                <w:rFonts w:hint="eastAsia"/>
              </w:rPr>
              <w:t xml:space="preserve"> </w:t>
            </w:r>
            <w:r>
              <w:rPr>
                <w:rFonts w:asciiTheme="minorEastAsia" w:hAnsiTheme="minorEastAsia" w:hint="eastAsia"/>
                <w:szCs w:val="21"/>
              </w:rPr>
              <w:t>2016</w:t>
            </w:r>
            <w:r>
              <w:rPr>
                <w:rFonts w:asciiTheme="minorEastAsia" w:hAnsiTheme="minorEastAsia"/>
                <w:szCs w:val="21"/>
              </w:rPr>
              <w:t>.</w:t>
            </w:r>
            <w:r>
              <w:rPr>
                <w:rFonts w:asciiTheme="minorEastAsia" w:hAnsiTheme="minorEastAsia" w:hint="eastAsia"/>
                <w:szCs w:val="21"/>
              </w:rPr>
              <w:t>1</w:t>
            </w:r>
            <w:r>
              <w:rPr>
                <w:rFonts w:asciiTheme="minorEastAsia" w:hAnsiTheme="minorEastAsia"/>
                <w:szCs w:val="21"/>
              </w:rPr>
              <w:t>.</w:t>
            </w:r>
            <w:r w:rsidRPr="003C0518">
              <w:rPr>
                <w:rFonts w:asciiTheme="minorEastAsia" w:hAnsiTheme="minorEastAsia" w:hint="eastAsia"/>
                <w:szCs w:val="21"/>
              </w:rPr>
              <w:t>5</w:t>
            </w:r>
            <w:r>
              <w:rPr>
                <w:rFonts w:asciiTheme="minorEastAsia" w:hAnsiTheme="minorEastAsia" w:hint="eastAsia"/>
                <w:szCs w:val="21"/>
              </w:rPr>
              <w:t>-</w:t>
            </w:r>
            <w:r w:rsidRPr="003C0518">
              <w:rPr>
                <w:rFonts w:asciiTheme="minorEastAsia" w:hAnsiTheme="minorEastAsia"/>
                <w:szCs w:val="21"/>
              </w:rPr>
              <w:t>2017</w:t>
            </w:r>
            <w:r>
              <w:rPr>
                <w:rFonts w:asciiTheme="minorEastAsia" w:hAnsiTheme="minorEastAsia"/>
                <w:szCs w:val="21"/>
              </w:rPr>
              <w:t>.8.</w:t>
            </w:r>
            <w:r w:rsidRPr="003C0518">
              <w:rPr>
                <w:rFonts w:asciiTheme="minorEastAsia" w:hAnsiTheme="minorEastAsia"/>
                <w:szCs w:val="21"/>
              </w:rPr>
              <w:t>11</w:t>
            </w:r>
          </w:p>
        </w:tc>
        <w:tc>
          <w:tcPr>
            <w:tcW w:w="4111" w:type="dxa"/>
          </w:tcPr>
          <w:p w:rsidR="00D42932" w:rsidRDefault="003C0518" w:rsidP="003304D8">
            <w:pPr>
              <w:rPr>
                <w:rFonts w:asciiTheme="minorEastAsia" w:hAnsiTheme="minorEastAsia"/>
                <w:szCs w:val="21"/>
              </w:rPr>
            </w:pPr>
            <w:r>
              <w:rPr>
                <w:rFonts w:asciiTheme="minorEastAsia" w:hAnsiTheme="minorEastAsia"/>
                <w:szCs w:val="21"/>
              </w:rPr>
              <w:t>イノシシ、ウサギ、タヌキ</w:t>
            </w:r>
          </w:p>
        </w:tc>
      </w:tr>
      <w:tr w:rsidR="00D42932" w:rsidTr="00FD1974">
        <w:tc>
          <w:tcPr>
            <w:tcW w:w="851" w:type="dxa"/>
          </w:tcPr>
          <w:p w:rsidR="00D42932" w:rsidRDefault="003C0518" w:rsidP="003304D8">
            <w:pPr>
              <w:rPr>
                <w:rFonts w:asciiTheme="minorEastAsia" w:hAnsiTheme="minorEastAsia"/>
                <w:szCs w:val="21"/>
              </w:rPr>
            </w:pPr>
            <w:r>
              <w:rPr>
                <w:rFonts w:asciiTheme="minorEastAsia" w:hAnsiTheme="minorEastAsia"/>
                <w:szCs w:val="21"/>
              </w:rPr>
              <w:t>M2-1</w:t>
            </w:r>
          </w:p>
        </w:tc>
        <w:tc>
          <w:tcPr>
            <w:tcW w:w="5386" w:type="dxa"/>
          </w:tcPr>
          <w:p w:rsidR="00D42932" w:rsidRDefault="00502DB3" w:rsidP="00502DB3">
            <w:pPr>
              <w:rPr>
                <w:rFonts w:asciiTheme="minorEastAsia" w:hAnsiTheme="minorEastAsia"/>
                <w:szCs w:val="21"/>
              </w:rPr>
            </w:pPr>
            <w:r>
              <w:rPr>
                <w:rFonts w:asciiTheme="minorEastAsia" w:hAnsiTheme="minorEastAsia" w:hint="eastAsia"/>
                <w:szCs w:val="21"/>
              </w:rPr>
              <w:t>2011.</w:t>
            </w:r>
            <w:r>
              <w:rPr>
                <w:rFonts w:asciiTheme="minorEastAsia" w:hAnsiTheme="minorEastAsia"/>
                <w:szCs w:val="21"/>
              </w:rPr>
              <w:t>1.</w:t>
            </w:r>
            <w:r w:rsidRPr="00502DB3">
              <w:rPr>
                <w:rFonts w:asciiTheme="minorEastAsia" w:hAnsiTheme="minorEastAsia" w:hint="eastAsia"/>
                <w:szCs w:val="21"/>
              </w:rPr>
              <w:t>1</w:t>
            </w:r>
            <w:r>
              <w:rPr>
                <w:rFonts w:asciiTheme="minorEastAsia" w:hAnsiTheme="minorEastAsia" w:hint="eastAsia"/>
                <w:szCs w:val="21"/>
              </w:rPr>
              <w:t>-6</w:t>
            </w:r>
            <w:r>
              <w:rPr>
                <w:rFonts w:asciiTheme="minorEastAsia" w:hAnsiTheme="minorEastAsia"/>
                <w:szCs w:val="21"/>
              </w:rPr>
              <w:t>.</w:t>
            </w:r>
            <w:r w:rsidRPr="00502DB3">
              <w:rPr>
                <w:rFonts w:asciiTheme="minorEastAsia" w:hAnsiTheme="minorEastAsia" w:hint="eastAsia"/>
                <w:szCs w:val="21"/>
              </w:rPr>
              <w:t>20</w:t>
            </w:r>
            <w:r>
              <w:rPr>
                <w:rFonts w:asciiTheme="minorEastAsia" w:hAnsiTheme="minorEastAsia"/>
                <w:szCs w:val="21"/>
              </w:rPr>
              <w:t>,</w:t>
            </w:r>
            <w:r>
              <w:rPr>
                <w:rFonts w:hint="eastAsia"/>
              </w:rPr>
              <w:t xml:space="preserve"> </w:t>
            </w:r>
            <w:r>
              <w:rPr>
                <w:rFonts w:asciiTheme="minorEastAsia" w:hAnsiTheme="minorEastAsia" w:hint="eastAsia"/>
                <w:szCs w:val="21"/>
              </w:rPr>
              <w:t>2015</w:t>
            </w:r>
            <w:r>
              <w:rPr>
                <w:rFonts w:asciiTheme="minorEastAsia" w:hAnsiTheme="minorEastAsia"/>
                <w:szCs w:val="21"/>
              </w:rPr>
              <w:t>.</w:t>
            </w:r>
            <w:r>
              <w:rPr>
                <w:rFonts w:asciiTheme="minorEastAsia" w:hAnsiTheme="minorEastAsia" w:hint="eastAsia"/>
                <w:szCs w:val="21"/>
              </w:rPr>
              <w:t>7</w:t>
            </w:r>
            <w:r>
              <w:rPr>
                <w:rFonts w:asciiTheme="minorEastAsia" w:hAnsiTheme="minorEastAsia"/>
                <w:szCs w:val="21"/>
              </w:rPr>
              <w:t>.</w:t>
            </w:r>
            <w:r w:rsidRPr="00502DB3">
              <w:rPr>
                <w:rFonts w:asciiTheme="minorEastAsia" w:hAnsiTheme="minorEastAsia" w:hint="eastAsia"/>
                <w:szCs w:val="21"/>
              </w:rPr>
              <w:t>3</w:t>
            </w:r>
            <w:r>
              <w:rPr>
                <w:rFonts w:asciiTheme="minorEastAsia" w:hAnsiTheme="minorEastAsia" w:hint="eastAsia"/>
                <w:szCs w:val="21"/>
              </w:rPr>
              <w:t>-9</w:t>
            </w:r>
            <w:r>
              <w:rPr>
                <w:rFonts w:asciiTheme="minorEastAsia" w:hAnsiTheme="minorEastAsia"/>
                <w:szCs w:val="21"/>
              </w:rPr>
              <w:t>.</w:t>
            </w:r>
            <w:r>
              <w:rPr>
                <w:rFonts w:asciiTheme="minorEastAsia" w:hAnsiTheme="minorEastAsia" w:hint="eastAsia"/>
                <w:szCs w:val="21"/>
              </w:rPr>
              <w:t>29</w:t>
            </w:r>
            <w:r>
              <w:rPr>
                <w:rFonts w:asciiTheme="minorEastAsia" w:hAnsiTheme="minorEastAsia"/>
                <w:szCs w:val="21"/>
              </w:rPr>
              <w:t>,</w:t>
            </w:r>
            <w:r w:rsidR="0092771A">
              <w:rPr>
                <w:rFonts w:asciiTheme="minorEastAsia" w:hAnsiTheme="minorEastAsia"/>
                <w:szCs w:val="21"/>
              </w:rPr>
              <w:t xml:space="preserve"> </w:t>
            </w:r>
            <w:r>
              <w:rPr>
                <w:rFonts w:asciiTheme="minorEastAsia" w:hAnsiTheme="minorEastAsia" w:hint="eastAsia"/>
                <w:szCs w:val="21"/>
              </w:rPr>
              <w:t>2016</w:t>
            </w:r>
            <w:r>
              <w:rPr>
                <w:rFonts w:asciiTheme="minorEastAsia" w:hAnsiTheme="minorEastAsia"/>
                <w:szCs w:val="21"/>
              </w:rPr>
              <w:t>.</w:t>
            </w:r>
            <w:r>
              <w:rPr>
                <w:rFonts w:asciiTheme="minorEastAsia" w:hAnsiTheme="minorEastAsia" w:hint="eastAsia"/>
                <w:szCs w:val="21"/>
              </w:rPr>
              <w:t>3</w:t>
            </w:r>
            <w:r>
              <w:rPr>
                <w:rFonts w:asciiTheme="minorEastAsia" w:hAnsiTheme="minorEastAsia"/>
                <w:szCs w:val="21"/>
              </w:rPr>
              <w:t>.</w:t>
            </w:r>
            <w:r w:rsidRPr="00502DB3">
              <w:rPr>
                <w:rFonts w:asciiTheme="minorEastAsia" w:hAnsiTheme="minorEastAsia" w:hint="eastAsia"/>
                <w:szCs w:val="21"/>
              </w:rPr>
              <w:t>4</w:t>
            </w:r>
            <w:r>
              <w:rPr>
                <w:rFonts w:asciiTheme="minorEastAsia" w:hAnsiTheme="minorEastAsia"/>
                <w:szCs w:val="21"/>
              </w:rPr>
              <w:t>-</w:t>
            </w:r>
            <w:r>
              <w:t xml:space="preserve"> </w:t>
            </w:r>
            <w:r>
              <w:rPr>
                <w:rFonts w:asciiTheme="minorEastAsia" w:hAnsiTheme="minorEastAsia"/>
                <w:szCs w:val="21"/>
              </w:rPr>
              <w:t>11.</w:t>
            </w:r>
            <w:r w:rsidRPr="00502DB3">
              <w:rPr>
                <w:rFonts w:asciiTheme="minorEastAsia" w:hAnsiTheme="minorEastAsia"/>
                <w:szCs w:val="21"/>
              </w:rPr>
              <w:t>23</w:t>
            </w:r>
          </w:p>
        </w:tc>
        <w:tc>
          <w:tcPr>
            <w:tcW w:w="4111" w:type="dxa"/>
          </w:tcPr>
          <w:p w:rsidR="00D42932" w:rsidRDefault="00325BC4" w:rsidP="003304D8">
            <w:pPr>
              <w:rPr>
                <w:rFonts w:asciiTheme="minorEastAsia" w:hAnsiTheme="minorEastAsia"/>
                <w:szCs w:val="21"/>
              </w:rPr>
            </w:pPr>
            <w:r>
              <w:rPr>
                <w:rFonts w:asciiTheme="minorEastAsia" w:hAnsiTheme="minorEastAsia"/>
                <w:szCs w:val="21"/>
              </w:rPr>
              <w:t>ウサギ、タヌキ、イノシシ</w:t>
            </w:r>
            <w:r w:rsidR="00FD1974">
              <w:rPr>
                <w:rFonts w:asciiTheme="minorEastAsia" w:hAnsiTheme="minorEastAsia"/>
                <w:szCs w:val="21"/>
              </w:rPr>
              <w:t>、ハクビシン、アナグマ</w:t>
            </w:r>
          </w:p>
        </w:tc>
      </w:tr>
      <w:tr w:rsidR="00D42932" w:rsidTr="00FD1974">
        <w:tc>
          <w:tcPr>
            <w:tcW w:w="851" w:type="dxa"/>
          </w:tcPr>
          <w:p w:rsidR="00D42932" w:rsidRDefault="003C0518" w:rsidP="003304D8">
            <w:pPr>
              <w:rPr>
                <w:rFonts w:asciiTheme="minorEastAsia" w:hAnsiTheme="minorEastAsia"/>
                <w:szCs w:val="21"/>
              </w:rPr>
            </w:pPr>
            <w:r>
              <w:rPr>
                <w:rFonts w:asciiTheme="minorEastAsia" w:hAnsiTheme="minorEastAsia"/>
                <w:szCs w:val="21"/>
              </w:rPr>
              <w:t>M2-2</w:t>
            </w:r>
          </w:p>
        </w:tc>
        <w:tc>
          <w:tcPr>
            <w:tcW w:w="5386" w:type="dxa"/>
          </w:tcPr>
          <w:p w:rsidR="00D42932" w:rsidRDefault="0092771A" w:rsidP="0092771A">
            <w:pPr>
              <w:rPr>
                <w:rFonts w:asciiTheme="minorEastAsia" w:hAnsiTheme="minorEastAsia"/>
                <w:szCs w:val="21"/>
              </w:rPr>
            </w:pPr>
            <w:r>
              <w:rPr>
                <w:rFonts w:asciiTheme="minorEastAsia" w:hAnsiTheme="minorEastAsia"/>
                <w:szCs w:val="21"/>
              </w:rPr>
              <w:t>2015.3.</w:t>
            </w:r>
            <w:r w:rsidRPr="0092771A">
              <w:rPr>
                <w:rFonts w:asciiTheme="minorEastAsia" w:hAnsiTheme="minorEastAsia"/>
                <w:szCs w:val="21"/>
              </w:rPr>
              <w:t>4</w:t>
            </w:r>
            <w:r>
              <w:rPr>
                <w:rFonts w:asciiTheme="minorEastAsia" w:hAnsiTheme="minorEastAsia"/>
                <w:szCs w:val="21"/>
              </w:rPr>
              <w:t>-10.</w:t>
            </w:r>
            <w:r w:rsidRPr="0092771A">
              <w:rPr>
                <w:rFonts w:asciiTheme="minorEastAsia" w:hAnsiTheme="minorEastAsia"/>
                <w:szCs w:val="21"/>
              </w:rPr>
              <w:t>8</w:t>
            </w:r>
            <w:r>
              <w:rPr>
                <w:rFonts w:asciiTheme="minorEastAsia" w:hAnsiTheme="minorEastAsia"/>
                <w:szCs w:val="21"/>
              </w:rPr>
              <w:t>,</w:t>
            </w:r>
            <w:r>
              <w:t xml:space="preserve"> </w:t>
            </w:r>
            <w:r>
              <w:rPr>
                <w:rFonts w:asciiTheme="minorEastAsia" w:hAnsiTheme="minorEastAsia"/>
                <w:szCs w:val="21"/>
              </w:rPr>
              <w:t>2016.3.</w:t>
            </w:r>
            <w:r w:rsidRPr="0092771A">
              <w:rPr>
                <w:rFonts w:asciiTheme="minorEastAsia" w:hAnsiTheme="minorEastAsia"/>
                <w:szCs w:val="21"/>
              </w:rPr>
              <w:t>4</w:t>
            </w:r>
            <w:r>
              <w:rPr>
                <w:rFonts w:asciiTheme="minorEastAsia" w:hAnsiTheme="minorEastAsia"/>
                <w:szCs w:val="21"/>
              </w:rPr>
              <w:t>-9.</w:t>
            </w:r>
            <w:r w:rsidRPr="0092771A">
              <w:rPr>
                <w:rFonts w:asciiTheme="minorEastAsia" w:hAnsiTheme="minorEastAsia"/>
                <w:szCs w:val="21"/>
              </w:rPr>
              <w:t>29</w:t>
            </w:r>
            <w:r>
              <w:rPr>
                <w:rFonts w:asciiTheme="minorEastAsia" w:hAnsiTheme="minorEastAsia"/>
                <w:szCs w:val="21"/>
              </w:rPr>
              <w:t>,</w:t>
            </w:r>
            <w:r>
              <w:rPr>
                <w:rFonts w:hint="eastAsia"/>
              </w:rPr>
              <w:t xml:space="preserve"> </w:t>
            </w:r>
            <w:r>
              <w:rPr>
                <w:rFonts w:asciiTheme="minorEastAsia" w:hAnsiTheme="minorEastAsia" w:hint="eastAsia"/>
                <w:szCs w:val="21"/>
              </w:rPr>
              <w:t>2016</w:t>
            </w:r>
            <w:r>
              <w:rPr>
                <w:rFonts w:asciiTheme="minorEastAsia" w:hAnsiTheme="minorEastAsia"/>
                <w:szCs w:val="21"/>
              </w:rPr>
              <w:t>.</w:t>
            </w:r>
            <w:r>
              <w:rPr>
                <w:rFonts w:asciiTheme="minorEastAsia" w:hAnsiTheme="minorEastAsia" w:hint="eastAsia"/>
                <w:szCs w:val="21"/>
              </w:rPr>
              <w:t>11</w:t>
            </w:r>
            <w:r>
              <w:rPr>
                <w:rFonts w:asciiTheme="minorEastAsia" w:hAnsiTheme="minorEastAsia"/>
                <w:szCs w:val="21"/>
              </w:rPr>
              <w:t>.</w:t>
            </w:r>
            <w:r w:rsidRPr="0092771A">
              <w:rPr>
                <w:rFonts w:asciiTheme="minorEastAsia" w:hAnsiTheme="minorEastAsia" w:hint="eastAsia"/>
                <w:szCs w:val="21"/>
              </w:rPr>
              <w:t>2</w:t>
            </w:r>
            <w:r>
              <w:rPr>
                <w:rFonts w:asciiTheme="minorEastAsia" w:hAnsiTheme="minorEastAsia"/>
                <w:szCs w:val="21"/>
              </w:rPr>
              <w:t>-</w:t>
            </w:r>
            <w:r>
              <w:rPr>
                <w:rFonts w:asciiTheme="minorEastAsia" w:hAnsiTheme="minorEastAsia" w:hint="eastAsia"/>
                <w:szCs w:val="21"/>
              </w:rPr>
              <w:t>2017</w:t>
            </w:r>
            <w:r>
              <w:rPr>
                <w:rFonts w:asciiTheme="minorEastAsia" w:hAnsiTheme="minorEastAsia"/>
                <w:szCs w:val="21"/>
              </w:rPr>
              <w:t>.</w:t>
            </w:r>
            <w:r>
              <w:rPr>
                <w:rFonts w:asciiTheme="minorEastAsia" w:hAnsiTheme="minorEastAsia" w:hint="eastAsia"/>
                <w:szCs w:val="21"/>
              </w:rPr>
              <w:t>7</w:t>
            </w:r>
            <w:r>
              <w:rPr>
                <w:rFonts w:asciiTheme="minorEastAsia" w:hAnsiTheme="minorEastAsia"/>
                <w:szCs w:val="21"/>
              </w:rPr>
              <w:t>.</w:t>
            </w:r>
            <w:r w:rsidRPr="0092771A">
              <w:rPr>
                <w:rFonts w:asciiTheme="minorEastAsia" w:hAnsiTheme="minorEastAsia" w:hint="eastAsia"/>
                <w:szCs w:val="21"/>
              </w:rPr>
              <w:t>5</w:t>
            </w:r>
          </w:p>
        </w:tc>
        <w:tc>
          <w:tcPr>
            <w:tcW w:w="4111" w:type="dxa"/>
          </w:tcPr>
          <w:p w:rsidR="00D42932" w:rsidRDefault="00B63CBA" w:rsidP="003304D8">
            <w:pPr>
              <w:rPr>
                <w:rFonts w:asciiTheme="minorEastAsia" w:hAnsiTheme="minorEastAsia"/>
                <w:szCs w:val="21"/>
              </w:rPr>
            </w:pPr>
            <w:r>
              <w:rPr>
                <w:rFonts w:asciiTheme="minorEastAsia" w:hAnsiTheme="minorEastAsia"/>
                <w:szCs w:val="21"/>
              </w:rPr>
              <w:t>アナグマ、ウサギ、イノシシ</w:t>
            </w:r>
          </w:p>
        </w:tc>
      </w:tr>
      <w:tr w:rsidR="00D42932" w:rsidTr="00FD1974">
        <w:tc>
          <w:tcPr>
            <w:tcW w:w="851" w:type="dxa"/>
          </w:tcPr>
          <w:p w:rsidR="00D42932" w:rsidRDefault="003C0518" w:rsidP="003304D8">
            <w:pPr>
              <w:rPr>
                <w:rFonts w:asciiTheme="minorEastAsia" w:hAnsiTheme="minorEastAsia"/>
                <w:szCs w:val="21"/>
              </w:rPr>
            </w:pPr>
            <w:r>
              <w:rPr>
                <w:rFonts w:asciiTheme="minorEastAsia" w:hAnsiTheme="minorEastAsia"/>
                <w:szCs w:val="21"/>
              </w:rPr>
              <w:t>M3</w:t>
            </w:r>
          </w:p>
        </w:tc>
        <w:tc>
          <w:tcPr>
            <w:tcW w:w="5386" w:type="dxa"/>
          </w:tcPr>
          <w:p w:rsidR="00D42932" w:rsidRDefault="0092771A" w:rsidP="0092771A">
            <w:pPr>
              <w:rPr>
                <w:rFonts w:asciiTheme="minorEastAsia" w:hAnsiTheme="minorEastAsia"/>
                <w:szCs w:val="21"/>
              </w:rPr>
            </w:pPr>
            <w:r w:rsidRPr="0092771A">
              <w:rPr>
                <w:rFonts w:asciiTheme="minorEastAsia" w:hAnsiTheme="minorEastAsia"/>
                <w:szCs w:val="21"/>
              </w:rPr>
              <w:t>2015</w:t>
            </w:r>
            <w:r>
              <w:rPr>
                <w:rFonts w:asciiTheme="minorEastAsia" w:hAnsiTheme="minorEastAsia"/>
                <w:szCs w:val="21"/>
              </w:rPr>
              <w:t>.3.</w:t>
            </w:r>
            <w:r w:rsidRPr="0092771A">
              <w:rPr>
                <w:rFonts w:asciiTheme="minorEastAsia" w:hAnsiTheme="minorEastAsia"/>
                <w:szCs w:val="21"/>
              </w:rPr>
              <w:t>30</w:t>
            </w:r>
            <w:r>
              <w:rPr>
                <w:rFonts w:asciiTheme="minorEastAsia" w:hAnsiTheme="minorEastAsia"/>
                <w:szCs w:val="21"/>
              </w:rPr>
              <w:t>-</w:t>
            </w:r>
            <w:r>
              <w:t xml:space="preserve"> </w:t>
            </w:r>
            <w:r>
              <w:rPr>
                <w:rFonts w:asciiTheme="minorEastAsia" w:hAnsiTheme="minorEastAsia"/>
                <w:szCs w:val="21"/>
              </w:rPr>
              <w:t>2018.4.</w:t>
            </w:r>
            <w:r w:rsidRPr="0092771A">
              <w:rPr>
                <w:rFonts w:asciiTheme="minorEastAsia" w:hAnsiTheme="minorEastAsia"/>
                <w:szCs w:val="21"/>
              </w:rPr>
              <w:t>11</w:t>
            </w:r>
          </w:p>
        </w:tc>
        <w:tc>
          <w:tcPr>
            <w:tcW w:w="4111" w:type="dxa"/>
          </w:tcPr>
          <w:p w:rsidR="00D42932" w:rsidRDefault="000247FA" w:rsidP="00B63CBA">
            <w:pPr>
              <w:rPr>
                <w:rFonts w:asciiTheme="minorEastAsia" w:hAnsiTheme="minorEastAsia"/>
                <w:szCs w:val="21"/>
              </w:rPr>
            </w:pPr>
            <w:r>
              <w:rPr>
                <w:rFonts w:asciiTheme="minorEastAsia" w:hAnsiTheme="minorEastAsia"/>
                <w:szCs w:val="21"/>
              </w:rPr>
              <w:t>イノシシ、アナグマ、ウサギ、ハクビシン</w:t>
            </w:r>
            <w:r w:rsidR="00B63CBA">
              <w:rPr>
                <w:rFonts w:asciiTheme="minorEastAsia" w:hAnsiTheme="minorEastAsia"/>
                <w:szCs w:val="21"/>
              </w:rPr>
              <w:t>、キツネ、タヌキ</w:t>
            </w:r>
          </w:p>
        </w:tc>
      </w:tr>
      <w:tr w:rsidR="00060C94" w:rsidTr="00FD1974">
        <w:tc>
          <w:tcPr>
            <w:tcW w:w="851" w:type="dxa"/>
          </w:tcPr>
          <w:p w:rsidR="00060C94" w:rsidRDefault="00060C94" w:rsidP="003304D8">
            <w:pPr>
              <w:rPr>
                <w:rFonts w:asciiTheme="minorEastAsia" w:hAnsiTheme="minorEastAsia"/>
                <w:szCs w:val="21"/>
              </w:rPr>
            </w:pPr>
            <w:r>
              <w:rPr>
                <w:rFonts w:asciiTheme="minorEastAsia" w:hAnsiTheme="minorEastAsia" w:hint="eastAsia"/>
                <w:szCs w:val="21"/>
              </w:rPr>
              <w:t>M</w:t>
            </w:r>
            <w:r>
              <w:rPr>
                <w:rFonts w:asciiTheme="minorEastAsia" w:hAnsiTheme="minorEastAsia"/>
                <w:szCs w:val="21"/>
              </w:rPr>
              <w:t>4</w:t>
            </w:r>
          </w:p>
        </w:tc>
        <w:tc>
          <w:tcPr>
            <w:tcW w:w="5386" w:type="dxa"/>
          </w:tcPr>
          <w:p w:rsidR="00060C94" w:rsidRDefault="0092771A" w:rsidP="0092771A">
            <w:pPr>
              <w:rPr>
                <w:rFonts w:asciiTheme="minorEastAsia" w:hAnsiTheme="minorEastAsia"/>
                <w:szCs w:val="21"/>
              </w:rPr>
            </w:pPr>
            <w:r>
              <w:rPr>
                <w:rFonts w:asciiTheme="minorEastAsia" w:hAnsiTheme="minorEastAsia" w:hint="eastAsia"/>
                <w:szCs w:val="21"/>
              </w:rPr>
              <w:t>2012</w:t>
            </w:r>
            <w:r>
              <w:rPr>
                <w:rFonts w:asciiTheme="minorEastAsia" w:hAnsiTheme="minorEastAsia"/>
                <w:szCs w:val="21"/>
              </w:rPr>
              <w:t>.</w:t>
            </w:r>
            <w:r>
              <w:rPr>
                <w:rFonts w:asciiTheme="minorEastAsia" w:hAnsiTheme="minorEastAsia" w:hint="eastAsia"/>
                <w:szCs w:val="21"/>
              </w:rPr>
              <w:t>1</w:t>
            </w:r>
            <w:r>
              <w:rPr>
                <w:rFonts w:asciiTheme="minorEastAsia" w:hAnsiTheme="minorEastAsia"/>
                <w:szCs w:val="21"/>
              </w:rPr>
              <w:t>.</w:t>
            </w:r>
            <w:r w:rsidRPr="0092771A">
              <w:rPr>
                <w:rFonts w:asciiTheme="minorEastAsia" w:hAnsiTheme="minorEastAsia" w:hint="eastAsia"/>
                <w:szCs w:val="21"/>
              </w:rPr>
              <w:t>1</w:t>
            </w:r>
            <w:r>
              <w:rPr>
                <w:rFonts w:asciiTheme="minorEastAsia" w:hAnsiTheme="minorEastAsia" w:hint="eastAsia"/>
                <w:szCs w:val="21"/>
              </w:rPr>
              <w:t>-8</w:t>
            </w:r>
            <w:r>
              <w:rPr>
                <w:rFonts w:asciiTheme="minorEastAsia" w:hAnsiTheme="minorEastAsia"/>
                <w:szCs w:val="21"/>
              </w:rPr>
              <w:t>.</w:t>
            </w:r>
            <w:r w:rsidRPr="0092771A">
              <w:rPr>
                <w:rFonts w:asciiTheme="minorEastAsia" w:hAnsiTheme="minorEastAsia" w:hint="eastAsia"/>
                <w:szCs w:val="21"/>
              </w:rPr>
              <w:t>31</w:t>
            </w:r>
            <w:r>
              <w:rPr>
                <w:rFonts w:asciiTheme="minorEastAsia" w:hAnsiTheme="minorEastAsia"/>
                <w:szCs w:val="21"/>
              </w:rPr>
              <w:t>,</w:t>
            </w:r>
            <w:r>
              <w:rPr>
                <w:rFonts w:hint="eastAsia"/>
              </w:rPr>
              <w:t xml:space="preserve"> </w:t>
            </w:r>
            <w:r>
              <w:rPr>
                <w:rFonts w:asciiTheme="minorEastAsia" w:hAnsiTheme="minorEastAsia" w:hint="eastAsia"/>
                <w:szCs w:val="21"/>
              </w:rPr>
              <w:t>2014</w:t>
            </w:r>
            <w:r>
              <w:rPr>
                <w:rFonts w:asciiTheme="minorEastAsia" w:hAnsiTheme="minorEastAsia"/>
                <w:szCs w:val="21"/>
              </w:rPr>
              <w:t>.</w:t>
            </w:r>
            <w:r>
              <w:rPr>
                <w:rFonts w:asciiTheme="minorEastAsia" w:hAnsiTheme="minorEastAsia" w:hint="eastAsia"/>
                <w:szCs w:val="21"/>
              </w:rPr>
              <w:t>8</w:t>
            </w:r>
            <w:r>
              <w:rPr>
                <w:rFonts w:asciiTheme="minorEastAsia" w:hAnsiTheme="minorEastAsia"/>
                <w:szCs w:val="21"/>
              </w:rPr>
              <w:t>.2</w:t>
            </w:r>
            <w:r w:rsidRPr="0092771A">
              <w:rPr>
                <w:rFonts w:asciiTheme="minorEastAsia" w:hAnsiTheme="minorEastAsia" w:hint="eastAsia"/>
                <w:szCs w:val="21"/>
              </w:rPr>
              <w:t>9</w:t>
            </w:r>
            <w:r>
              <w:rPr>
                <w:rFonts w:asciiTheme="minorEastAsia" w:hAnsiTheme="minorEastAsia" w:hint="eastAsia"/>
                <w:szCs w:val="21"/>
              </w:rPr>
              <w:t>-2015</w:t>
            </w:r>
            <w:r>
              <w:rPr>
                <w:rFonts w:asciiTheme="minorEastAsia" w:hAnsiTheme="minorEastAsia"/>
                <w:szCs w:val="21"/>
              </w:rPr>
              <w:t>.</w:t>
            </w:r>
            <w:r>
              <w:rPr>
                <w:rFonts w:asciiTheme="minorEastAsia" w:hAnsiTheme="minorEastAsia" w:hint="eastAsia"/>
                <w:szCs w:val="21"/>
              </w:rPr>
              <w:t>7</w:t>
            </w:r>
            <w:r>
              <w:rPr>
                <w:rFonts w:asciiTheme="minorEastAsia" w:hAnsiTheme="minorEastAsia"/>
                <w:szCs w:val="21"/>
              </w:rPr>
              <w:t>.</w:t>
            </w:r>
            <w:r w:rsidRPr="0092771A">
              <w:rPr>
                <w:rFonts w:asciiTheme="minorEastAsia" w:hAnsiTheme="minorEastAsia" w:hint="eastAsia"/>
                <w:szCs w:val="21"/>
              </w:rPr>
              <w:t>3</w:t>
            </w:r>
            <w:r>
              <w:rPr>
                <w:rFonts w:asciiTheme="minorEastAsia" w:hAnsiTheme="minorEastAsia"/>
                <w:szCs w:val="21"/>
              </w:rPr>
              <w:t>,</w:t>
            </w:r>
            <w:r>
              <w:t xml:space="preserve"> </w:t>
            </w:r>
            <w:r>
              <w:rPr>
                <w:rFonts w:asciiTheme="minorEastAsia" w:hAnsiTheme="minorEastAsia"/>
                <w:szCs w:val="21"/>
              </w:rPr>
              <w:t>2016.3.</w:t>
            </w:r>
            <w:r w:rsidRPr="0092771A">
              <w:rPr>
                <w:rFonts w:asciiTheme="minorEastAsia" w:hAnsiTheme="minorEastAsia"/>
                <w:szCs w:val="21"/>
              </w:rPr>
              <w:t>3</w:t>
            </w:r>
            <w:r>
              <w:rPr>
                <w:rFonts w:asciiTheme="minorEastAsia" w:hAnsiTheme="minorEastAsia"/>
                <w:szCs w:val="21"/>
              </w:rPr>
              <w:t>-10.</w:t>
            </w:r>
            <w:r w:rsidRPr="0092771A">
              <w:rPr>
                <w:rFonts w:asciiTheme="minorEastAsia" w:hAnsiTheme="minorEastAsia"/>
                <w:szCs w:val="21"/>
              </w:rPr>
              <w:t>31</w:t>
            </w:r>
            <w:r>
              <w:rPr>
                <w:rFonts w:asciiTheme="minorEastAsia" w:hAnsiTheme="minorEastAsia"/>
                <w:szCs w:val="21"/>
              </w:rPr>
              <w:t>,</w:t>
            </w:r>
            <w:r>
              <w:rPr>
                <w:rFonts w:hint="eastAsia"/>
              </w:rPr>
              <w:t xml:space="preserve"> </w:t>
            </w:r>
            <w:r>
              <w:rPr>
                <w:rFonts w:asciiTheme="minorEastAsia" w:hAnsiTheme="minorEastAsia" w:hint="eastAsia"/>
                <w:szCs w:val="21"/>
              </w:rPr>
              <w:t>201</w:t>
            </w:r>
            <w:r>
              <w:rPr>
                <w:rFonts w:asciiTheme="minorEastAsia" w:hAnsiTheme="minorEastAsia"/>
                <w:szCs w:val="21"/>
              </w:rPr>
              <w:t>7.</w:t>
            </w:r>
            <w:r>
              <w:rPr>
                <w:rFonts w:asciiTheme="minorEastAsia" w:hAnsiTheme="minorEastAsia" w:hint="eastAsia"/>
                <w:szCs w:val="21"/>
              </w:rPr>
              <w:t>3</w:t>
            </w:r>
            <w:r>
              <w:rPr>
                <w:rFonts w:asciiTheme="minorEastAsia" w:hAnsiTheme="minorEastAsia"/>
                <w:szCs w:val="21"/>
              </w:rPr>
              <w:t>.</w:t>
            </w:r>
            <w:r w:rsidRPr="0092771A">
              <w:rPr>
                <w:rFonts w:asciiTheme="minorEastAsia" w:hAnsiTheme="minorEastAsia" w:hint="eastAsia"/>
                <w:szCs w:val="21"/>
              </w:rPr>
              <w:t>30</w:t>
            </w:r>
            <w:r>
              <w:rPr>
                <w:rFonts w:asciiTheme="minorEastAsia" w:hAnsiTheme="minorEastAsia" w:hint="eastAsia"/>
                <w:szCs w:val="21"/>
              </w:rPr>
              <w:t>-2018</w:t>
            </w:r>
            <w:r>
              <w:rPr>
                <w:rFonts w:asciiTheme="minorEastAsia" w:hAnsiTheme="minorEastAsia"/>
                <w:szCs w:val="21"/>
              </w:rPr>
              <w:t>.</w:t>
            </w:r>
            <w:r>
              <w:rPr>
                <w:rFonts w:asciiTheme="minorEastAsia" w:hAnsiTheme="minorEastAsia" w:hint="eastAsia"/>
                <w:szCs w:val="21"/>
              </w:rPr>
              <w:t>1</w:t>
            </w:r>
            <w:r>
              <w:rPr>
                <w:rFonts w:asciiTheme="minorEastAsia" w:hAnsiTheme="minorEastAsia"/>
                <w:szCs w:val="21"/>
              </w:rPr>
              <w:t>.</w:t>
            </w:r>
            <w:r w:rsidRPr="0092771A">
              <w:rPr>
                <w:rFonts w:asciiTheme="minorEastAsia" w:hAnsiTheme="minorEastAsia" w:hint="eastAsia"/>
                <w:szCs w:val="21"/>
              </w:rPr>
              <w:t>24</w:t>
            </w:r>
          </w:p>
        </w:tc>
        <w:tc>
          <w:tcPr>
            <w:tcW w:w="4111" w:type="dxa"/>
          </w:tcPr>
          <w:p w:rsidR="00060C94" w:rsidRDefault="00B63CBA" w:rsidP="003304D8">
            <w:pPr>
              <w:rPr>
                <w:rFonts w:asciiTheme="minorEastAsia" w:hAnsiTheme="minorEastAsia"/>
                <w:szCs w:val="21"/>
              </w:rPr>
            </w:pPr>
            <w:r>
              <w:rPr>
                <w:rFonts w:asciiTheme="minorEastAsia" w:hAnsiTheme="minorEastAsia"/>
                <w:szCs w:val="21"/>
              </w:rPr>
              <w:t>イノシシ、タヌキ、ハクビシン</w:t>
            </w:r>
            <w:r w:rsidR="00325BC4">
              <w:rPr>
                <w:rFonts w:asciiTheme="minorEastAsia" w:hAnsiTheme="minorEastAsia"/>
                <w:szCs w:val="21"/>
              </w:rPr>
              <w:t>、アナグマ</w:t>
            </w:r>
          </w:p>
        </w:tc>
      </w:tr>
    </w:tbl>
    <w:p w:rsidR="00060C94" w:rsidRDefault="0092771A" w:rsidP="009E2E89">
      <w:r>
        <w:rPr>
          <w:rFonts w:asciiTheme="minorEastAsia" w:hAnsiTheme="minorEastAsia" w:hint="eastAsia"/>
          <w:szCs w:val="21"/>
        </w:rPr>
        <w:lastRenderedPageBreak/>
        <w:t xml:space="preserve">　</w:t>
      </w:r>
      <w:r w:rsidR="002941B5">
        <w:rPr>
          <w:rFonts w:asciiTheme="minorEastAsia" w:hAnsiTheme="minorEastAsia" w:hint="eastAsia"/>
          <w:szCs w:val="21"/>
        </w:rPr>
        <w:t>②</w:t>
      </w:r>
      <w:r w:rsidR="00D42932" w:rsidRPr="00D42932">
        <w:rPr>
          <w:rFonts w:asciiTheme="minorEastAsia" w:hAnsiTheme="minorEastAsia" w:hint="eastAsia"/>
          <w:szCs w:val="21"/>
        </w:rPr>
        <w:t>富岡市役所 農林課 有害鳥獣対策係</w:t>
      </w:r>
      <w:r w:rsidR="003304D8" w:rsidRPr="006B0D56">
        <w:rPr>
          <w:rFonts w:asciiTheme="minorEastAsia" w:hAnsiTheme="minorEastAsia" w:hint="eastAsia"/>
          <w:szCs w:val="21"/>
        </w:rPr>
        <w:t>に</w:t>
      </w:r>
      <w:r w:rsidR="009E2E89">
        <w:rPr>
          <w:rFonts w:asciiTheme="minorEastAsia" w:hAnsiTheme="minorEastAsia" w:hint="eastAsia"/>
          <w:szCs w:val="21"/>
        </w:rPr>
        <w:t>上黒岩での</w:t>
      </w:r>
      <w:r w:rsidR="007E26EA" w:rsidRPr="009F7E0E">
        <w:rPr>
          <w:rFonts w:asciiTheme="minorEastAsia" w:hAnsiTheme="minorEastAsia" w:hint="eastAsia"/>
          <w:szCs w:val="21"/>
        </w:rPr>
        <w:t>野生動物による農作物被害</w:t>
      </w:r>
      <w:r w:rsidR="003304D8" w:rsidRPr="006B0D56">
        <w:rPr>
          <w:rFonts w:asciiTheme="minorEastAsia" w:hAnsiTheme="minorEastAsia" w:hint="eastAsia"/>
          <w:szCs w:val="21"/>
        </w:rPr>
        <w:t>の件数</w:t>
      </w:r>
      <w:r w:rsidR="009E2E89">
        <w:rPr>
          <w:rFonts w:asciiTheme="minorEastAsia" w:hAnsiTheme="minorEastAsia" w:hint="eastAsia"/>
          <w:szCs w:val="21"/>
        </w:rPr>
        <w:t>の推移</w:t>
      </w:r>
      <w:r w:rsidR="003304D8" w:rsidRPr="006B0D56">
        <w:rPr>
          <w:rFonts w:asciiTheme="minorEastAsia" w:hAnsiTheme="minorEastAsia" w:hint="eastAsia"/>
          <w:szCs w:val="21"/>
        </w:rPr>
        <w:t>についてのデータがあるのかを問い合わせた。</w:t>
      </w:r>
      <w:r w:rsidR="00060C94">
        <w:rPr>
          <w:rFonts w:asciiTheme="minorEastAsia" w:hAnsiTheme="minorEastAsia" w:hint="eastAsia"/>
          <w:szCs w:val="21"/>
        </w:rPr>
        <w:t>その結果、「</w:t>
      </w:r>
      <w:r w:rsidR="00060C94">
        <w:t>富岡市鳥獣被害防止計画実施状況報告</w:t>
      </w:r>
      <w:r w:rsidR="00060C94" w:rsidRPr="00060C94">
        <w:rPr>
          <w:rFonts w:hint="eastAsia"/>
        </w:rPr>
        <w:t>（令和３年度）</w:t>
      </w:r>
      <w:r w:rsidR="00060C94">
        <w:rPr>
          <w:rFonts w:hint="eastAsia"/>
        </w:rPr>
        <w:t>」と、令和</w:t>
      </w:r>
      <w:r w:rsidR="00060C94">
        <w:rPr>
          <w:rFonts w:hint="eastAsia"/>
        </w:rPr>
        <w:t>4</w:t>
      </w:r>
      <w:r w:rsidR="00060C94">
        <w:rPr>
          <w:rFonts w:hint="eastAsia"/>
        </w:rPr>
        <w:t>年度変更の「</w:t>
      </w:r>
      <w:r w:rsidR="00060C94" w:rsidRPr="00060C94">
        <w:rPr>
          <w:rFonts w:hint="eastAsia"/>
        </w:rPr>
        <w:t>富岡市鳥獣被害防止計画</w:t>
      </w:r>
      <w:r w:rsidR="00060C94">
        <w:rPr>
          <w:rFonts w:hint="eastAsia"/>
        </w:rPr>
        <w:t>」を送ってくださった</w:t>
      </w:r>
      <w:r w:rsidR="00C153AA">
        <w:rPr>
          <w:rFonts w:hint="eastAsia"/>
        </w:rPr>
        <w:t>。</w:t>
      </w:r>
      <w:r w:rsidR="009E2E89">
        <w:rPr>
          <w:rFonts w:hint="eastAsia"/>
        </w:rPr>
        <w:t>どちらも富岡市全体の被害額は載っていたものの、上黒岩での</w:t>
      </w:r>
      <w:r w:rsidR="007E26EA" w:rsidRPr="009F7E0E">
        <w:rPr>
          <w:rFonts w:asciiTheme="minorEastAsia" w:hAnsiTheme="minorEastAsia" w:hint="eastAsia"/>
          <w:szCs w:val="21"/>
        </w:rPr>
        <w:t>野生動物による農作物被害</w:t>
      </w:r>
      <w:r w:rsidR="00060C94">
        <w:rPr>
          <w:rFonts w:hint="eastAsia"/>
        </w:rPr>
        <w:t>の件数</w:t>
      </w:r>
      <w:r w:rsidR="009E2E89">
        <w:rPr>
          <w:rFonts w:hint="eastAsia"/>
        </w:rPr>
        <w:t>の推移は掲載されていなかった。</w:t>
      </w:r>
      <w:bookmarkStart w:id="0" w:name="_GoBack"/>
      <w:bookmarkEnd w:id="0"/>
    </w:p>
    <w:p w:rsidR="00FD1974" w:rsidRPr="009E2E89" w:rsidRDefault="00FD1974" w:rsidP="00060C94">
      <w:pPr>
        <w:rPr>
          <w:sz w:val="26"/>
          <w:szCs w:val="26"/>
        </w:rPr>
      </w:pPr>
    </w:p>
    <w:p w:rsidR="003304D8" w:rsidRPr="006B0D56" w:rsidRDefault="006B0D56" w:rsidP="00060C94">
      <w:pPr>
        <w:rPr>
          <w:rFonts w:asciiTheme="minorEastAsia" w:hAnsiTheme="minorEastAsia"/>
          <w:sz w:val="30"/>
          <w:szCs w:val="30"/>
        </w:rPr>
      </w:pPr>
      <w:r>
        <w:rPr>
          <w:noProof/>
        </w:rPr>
        <w:drawing>
          <wp:anchor distT="0" distB="0" distL="114300" distR="114300" simplePos="0" relativeHeight="251657216" behindDoc="1" locked="0" layoutInCell="1" allowOverlap="1">
            <wp:simplePos x="0" y="0"/>
            <wp:positionH relativeFrom="column">
              <wp:posOffset>3141345</wp:posOffset>
            </wp:positionH>
            <wp:positionV relativeFrom="paragraph">
              <wp:posOffset>149225</wp:posOffset>
            </wp:positionV>
            <wp:extent cx="3360420" cy="2346960"/>
            <wp:effectExtent l="0" t="0" r="0" b="0"/>
            <wp:wrapTight wrapText="bothSides">
              <wp:wrapPolygon edited="0">
                <wp:start x="0" y="0"/>
                <wp:lineTo x="0" y="21390"/>
                <wp:lineTo x="21429" y="21390"/>
                <wp:lineTo x="21429" y="0"/>
                <wp:lineTo x="0" y="0"/>
              </wp:wrapPolygon>
            </wp:wrapTight>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34572" t="18311" r="3199" b="4431"/>
                    <a:stretch/>
                  </pic:blipFill>
                  <pic:spPr bwMode="auto">
                    <a:xfrm>
                      <a:off x="0" y="0"/>
                      <a:ext cx="3360420" cy="2346960"/>
                    </a:xfrm>
                    <a:prstGeom prst="rect">
                      <a:avLst/>
                    </a:prstGeom>
                    <a:ln>
                      <a:noFill/>
                    </a:ln>
                    <a:extLst>
                      <a:ext uri="{53640926-AAD7-44D8-BBD7-CCE9431645EC}">
                        <a14:shadowObscured xmlns:a14="http://schemas.microsoft.com/office/drawing/2010/main"/>
                      </a:ext>
                    </a:extLst>
                  </pic:spPr>
                </pic:pic>
              </a:graphicData>
            </a:graphic>
          </wp:anchor>
        </w:drawing>
      </w:r>
      <w:r w:rsidR="003304D8" w:rsidRPr="006B0D56">
        <w:rPr>
          <w:rFonts w:asciiTheme="minorEastAsia" w:hAnsiTheme="minorEastAsia" w:hint="eastAsia"/>
          <w:sz w:val="30"/>
          <w:szCs w:val="30"/>
        </w:rPr>
        <w:t>Ⅰ周辺の探索</w:t>
      </w:r>
    </w:p>
    <w:p w:rsidR="003304D8" w:rsidRPr="006B0D56" w:rsidRDefault="003304D8" w:rsidP="003304D8">
      <w:pPr>
        <w:pStyle w:val="Default"/>
        <w:rPr>
          <w:rFonts w:asciiTheme="minorEastAsia" w:eastAsiaTheme="minorEastAsia" w:hAnsiTheme="minorEastAsia" w:cs="Arial"/>
          <w:sz w:val="21"/>
          <w:szCs w:val="21"/>
        </w:rPr>
      </w:pPr>
      <w:r w:rsidRPr="006B0D56">
        <w:rPr>
          <w:rFonts w:asciiTheme="minorEastAsia" w:eastAsiaTheme="minorEastAsia" w:hAnsiTheme="minorEastAsia" w:hint="eastAsia"/>
          <w:sz w:val="21"/>
          <w:szCs w:val="21"/>
        </w:rPr>
        <w:t>①</w:t>
      </w:r>
      <w:r w:rsidR="007E26EA" w:rsidRPr="007E26EA">
        <w:rPr>
          <w:rFonts w:asciiTheme="minorEastAsia" w:eastAsiaTheme="minorEastAsia" w:hAnsiTheme="minorEastAsia" w:cs="Arial" w:hint="eastAsia"/>
          <w:sz w:val="21"/>
          <w:szCs w:val="21"/>
        </w:rPr>
        <w:t>2022年9月3日、</w:t>
      </w:r>
      <w:r w:rsidR="00C153AA">
        <w:rPr>
          <w:rFonts w:asciiTheme="minorEastAsia" w:eastAsiaTheme="minorEastAsia" w:hAnsiTheme="minorEastAsia" w:cs="Arial" w:hint="eastAsia"/>
          <w:sz w:val="21"/>
          <w:szCs w:val="21"/>
        </w:rPr>
        <w:t>4</w:t>
      </w:r>
      <w:r w:rsidR="007E26EA" w:rsidRPr="007E26EA">
        <w:rPr>
          <w:rFonts w:asciiTheme="minorEastAsia" w:eastAsiaTheme="minorEastAsia" w:hAnsiTheme="minorEastAsia" w:cs="Arial" w:hint="eastAsia"/>
          <w:sz w:val="21"/>
          <w:szCs w:val="21"/>
        </w:rPr>
        <w:t>日</w:t>
      </w:r>
    </w:p>
    <w:p w:rsidR="003304D8" w:rsidRPr="006B0D56" w:rsidRDefault="003304D8" w:rsidP="003304D8">
      <w:pPr>
        <w:pStyle w:val="Default"/>
        <w:rPr>
          <w:rFonts w:asciiTheme="minorEastAsia" w:eastAsiaTheme="minorEastAsia" w:hAnsiTheme="minorEastAsia"/>
          <w:sz w:val="21"/>
          <w:szCs w:val="21"/>
        </w:rPr>
      </w:pPr>
      <w:r w:rsidRPr="006B0D56">
        <w:rPr>
          <w:rFonts w:asciiTheme="minorEastAsia" w:eastAsiaTheme="minorEastAsia" w:hAnsiTheme="minorEastAsia" w:hint="eastAsia"/>
          <w:sz w:val="21"/>
          <w:szCs w:val="21"/>
        </w:rPr>
        <w:t>図</w:t>
      </w:r>
      <w:r w:rsidR="007E26EA">
        <w:rPr>
          <w:rFonts w:asciiTheme="minorEastAsia" w:eastAsiaTheme="minorEastAsia" w:hAnsiTheme="minorEastAsia" w:hint="eastAsia"/>
          <w:sz w:val="21"/>
          <w:szCs w:val="21"/>
        </w:rPr>
        <w:t>3</w:t>
      </w:r>
      <w:r w:rsidRPr="006B0D56">
        <w:rPr>
          <w:rFonts w:asciiTheme="minorEastAsia" w:eastAsiaTheme="minorEastAsia" w:hAnsiTheme="minorEastAsia" w:hint="eastAsia"/>
          <w:sz w:val="21"/>
          <w:szCs w:val="21"/>
        </w:rPr>
        <w:t>の赤線の部分を観察した後、青丸の所と青、赤、紫点の所を近所の人とより詳しく観察した。</w:t>
      </w:r>
    </w:p>
    <w:p w:rsidR="007E26EA" w:rsidRDefault="003304D8" w:rsidP="003304D8">
      <w:pPr>
        <w:pStyle w:val="Default"/>
        <w:rPr>
          <w:rFonts w:asciiTheme="minorEastAsia" w:eastAsiaTheme="minorEastAsia" w:hAnsiTheme="minorEastAsia" w:cs="Arial"/>
          <w:sz w:val="21"/>
          <w:szCs w:val="21"/>
        </w:rPr>
      </w:pPr>
      <w:r w:rsidRPr="006B0D56">
        <w:rPr>
          <w:rFonts w:asciiTheme="minorEastAsia" w:eastAsiaTheme="minorEastAsia" w:hAnsiTheme="minorEastAsia" w:hint="eastAsia"/>
          <w:sz w:val="21"/>
          <w:szCs w:val="21"/>
        </w:rPr>
        <w:t>②</w:t>
      </w:r>
      <w:r w:rsidR="007E26EA" w:rsidRPr="007E26EA">
        <w:rPr>
          <w:rFonts w:asciiTheme="minorEastAsia" w:eastAsiaTheme="minorEastAsia" w:hAnsiTheme="minorEastAsia" w:cs="Arial" w:hint="eastAsia"/>
          <w:sz w:val="21"/>
          <w:szCs w:val="21"/>
        </w:rPr>
        <w:t>2022年</w:t>
      </w:r>
      <w:r w:rsidR="007E26EA">
        <w:rPr>
          <w:rFonts w:asciiTheme="minorEastAsia" w:eastAsiaTheme="minorEastAsia" w:hAnsiTheme="minorEastAsia" w:cs="Arial" w:hint="eastAsia"/>
          <w:sz w:val="21"/>
          <w:szCs w:val="21"/>
        </w:rPr>
        <w:t>12</w:t>
      </w:r>
      <w:r w:rsidR="007E26EA" w:rsidRPr="007E26EA">
        <w:rPr>
          <w:rFonts w:asciiTheme="minorEastAsia" w:eastAsiaTheme="minorEastAsia" w:hAnsiTheme="minorEastAsia" w:cs="Arial" w:hint="eastAsia"/>
          <w:sz w:val="21"/>
          <w:szCs w:val="21"/>
        </w:rPr>
        <w:t>月</w:t>
      </w:r>
      <w:r w:rsidR="007E26EA">
        <w:rPr>
          <w:rFonts w:asciiTheme="minorEastAsia" w:eastAsiaTheme="minorEastAsia" w:hAnsiTheme="minorEastAsia" w:cs="Arial" w:hint="eastAsia"/>
          <w:sz w:val="21"/>
          <w:szCs w:val="21"/>
        </w:rPr>
        <w:t>11</w:t>
      </w:r>
      <w:r w:rsidR="007E26EA" w:rsidRPr="007E26EA">
        <w:rPr>
          <w:rFonts w:asciiTheme="minorEastAsia" w:eastAsiaTheme="minorEastAsia" w:hAnsiTheme="minorEastAsia" w:cs="Arial" w:hint="eastAsia"/>
          <w:sz w:val="21"/>
          <w:szCs w:val="21"/>
        </w:rPr>
        <w:t>日</w:t>
      </w:r>
    </w:p>
    <w:p w:rsidR="003304D8" w:rsidRPr="006B0D56" w:rsidRDefault="007E26EA" w:rsidP="003304D8">
      <w:pPr>
        <w:pStyle w:val="Default"/>
        <w:rPr>
          <w:rFonts w:asciiTheme="minorEastAsia" w:eastAsiaTheme="minorEastAsia" w:hAnsiTheme="minorEastAsia"/>
          <w:sz w:val="21"/>
          <w:szCs w:val="21"/>
        </w:rPr>
      </w:pPr>
      <w:r>
        <w:rPr>
          <w:rFonts w:asciiTheme="minorEastAsia" w:eastAsiaTheme="minorEastAsia" w:hAnsiTheme="minorEastAsia" w:hint="eastAsia"/>
          <w:sz w:val="21"/>
          <w:szCs w:val="21"/>
        </w:rPr>
        <w:t>図3の</w:t>
      </w:r>
      <w:r w:rsidR="003304D8" w:rsidRPr="006B0D56">
        <w:rPr>
          <w:rFonts w:asciiTheme="minorEastAsia" w:eastAsiaTheme="minorEastAsia" w:hAnsiTheme="minorEastAsia" w:hint="eastAsia"/>
          <w:sz w:val="21"/>
          <w:szCs w:val="21"/>
        </w:rPr>
        <w:t>黄丸の所を観察した。</w:t>
      </w:r>
    </w:p>
    <w:p w:rsidR="003304D8" w:rsidRPr="006B0D56" w:rsidRDefault="003304D8" w:rsidP="003304D8">
      <w:pPr>
        <w:pStyle w:val="Default"/>
        <w:rPr>
          <w:rFonts w:asciiTheme="minorEastAsia" w:eastAsiaTheme="minorEastAsia" w:hAnsiTheme="minorEastAsia" w:cs="Arial"/>
          <w:sz w:val="21"/>
          <w:szCs w:val="21"/>
        </w:rPr>
      </w:pPr>
      <w:r w:rsidRPr="006B0D56">
        <w:rPr>
          <w:rFonts w:asciiTheme="minorEastAsia" w:eastAsiaTheme="minorEastAsia" w:hAnsiTheme="minorEastAsia" w:hint="eastAsia"/>
          <w:sz w:val="21"/>
          <w:szCs w:val="21"/>
        </w:rPr>
        <w:t>③</w:t>
      </w:r>
      <w:r w:rsidR="007E26EA" w:rsidRPr="007E26EA">
        <w:rPr>
          <w:rFonts w:asciiTheme="minorEastAsia" w:eastAsiaTheme="minorEastAsia" w:hAnsiTheme="minorEastAsia" w:cs="Arial" w:hint="eastAsia"/>
          <w:sz w:val="21"/>
          <w:szCs w:val="21"/>
        </w:rPr>
        <w:t>2022年</w:t>
      </w:r>
      <w:r w:rsidR="007E26EA">
        <w:rPr>
          <w:rFonts w:asciiTheme="minorEastAsia" w:eastAsiaTheme="minorEastAsia" w:hAnsiTheme="minorEastAsia" w:cs="Arial" w:hint="eastAsia"/>
          <w:sz w:val="21"/>
          <w:szCs w:val="21"/>
        </w:rPr>
        <w:t>1</w:t>
      </w:r>
      <w:r w:rsidR="007E26EA" w:rsidRPr="007E26EA">
        <w:rPr>
          <w:rFonts w:asciiTheme="minorEastAsia" w:eastAsiaTheme="minorEastAsia" w:hAnsiTheme="minorEastAsia" w:cs="Arial" w:hint="eastAsia"/>
          <w:sz w:val="21"/>
          <w:szCs w:val="21"/>
        </w:rPr>
        <w:t>月</w:t>
      </w:r>
      <w:r w:rsidR="007E26EA">
        <w:rPr>
          <w:rFonts w:asciiTheme="minorEastAsia" w:eastAsiaTheme="minorEastAsia" w:hAnsiTheme="minorEastAsia" w:cs="Arial" w:hint="eastAsia"/>
          <w:sz w:val="21"/>
          <w:szCs w:val="21"/>
        </w:rPr>
        <w:t>15日</w:t>
      </w:r>
    </w:p>
    <w:p w:rsidR="003304D8" w:rsidRPr="006B0D56" w:rsidRDefault="003304D8" w:rsidP="003304D8">
      <w:pPr>
        <w:pStyle w:val="Default"/>
        <w:rPr>
          <w:rFonts w:asciiTheme="minorEastAsia" w:eastAsiaTheme="minorEastAsia" w:hAnsiTheme="minorEastAsia"/>
          <w:sz w:val="21"/>
          <w:szCs w:val="21"/>
        </w:rPr>
      </w:pPr>
      <w:r w:rsidRPr="006B0D56">
        <w:rPr>
          <w:rFonts w:asciiTheme="minorEastAsia" w:eastAsiaTheme="minorEastAsia" w:hAnsiTheme="minorEastAsia" w:hint="eastAsia"/>
          <w:sz w:val="21"/>
          <w:szCs w:val="21"/>
        </w:rPr>
        <w:t>図</w:t>
      </w:r>
      <w:r w:rsidR="007E26EA">
        <w:rPr>
          <w:rFonts w:asciiTheme="minorEastAsia" w:eastAsiaTheme="minorEastAsia" w:hAnsiTheme="minorEastAsia" w:hint="eastAsia"/>
          <w:sz w:val="21"/>
          <w:szCs w:val="21"/>
        </w:rPr>
        <w:t>3</w:t>
      </w:r>
      <w:r w:rsidRPr="006B0D56">
        <w:rPr>
          <w:rFonts w:asciiTheme="minorEastAsia" w:eastAsiaTheme="minorEastAsia" w:hAnsiTheme="minorEastAsia" w:hint="eastAsia"/>
          <w:sz w:val="21"/>
          <w:szCs w:val="21"/>
        </w:rPr>
        <w:t>の緑点と赤点のところを観察した。</w:t>
      </w:r>
    </w:p>
    <w:p w:rsidR="00421120" w:rsidRPr="009E2E89" w:rsidRDefault="00421120" w:rsidP="003304D8">
      <w:pPr>
        <w:pStyle w:val="Default"/>
        <w:rPr>
          <w:rFonts w:asciiTheme="minorEastAsia" w:eastAsiaTheme="minorEastAsia" w:hAnsiTheme="minorEastAsia"/>
          <w:sz w:val="26"/>
          <w:szCs w:val="26"/>
        </w:rPr>
      </w:pPr>
    </w:p>
    <w:p w:rsidR="003304D8" w:rsidRPr="006B0D56" w:rsidRDefault="006B0D56" w:rsidP="003304D8">
      <w:pPr>
        <w:pStyle w:val="Default"/>
        <w:rPr>
          <w:rFonts w:asciiTheme="minorEastAsia" w:eastAsiaTheme="minorEastAsia" w:hAnsiTheme="minorEastAsia"/>
          <w:sz w:val="30"/>
          <w:szCs w:val="30"/>
        </w:rPr>
      </w:pPr>
      <w:r>
        <w:rPr>
          <w:noProof/>
        </w:rPr>
        <w:drawing>
          <wp:anchor distT="0" distB="0" distL="114300" distR="114300" simplePos="0" relativeHeight="251658240" behindDoc="1" locked="0" layoutInCell="1" allowOverlap="1">
            <wp:simplePos x="0" y="0"/>
            <wp:positionH relativeFrom="column">
              <wp:posOffset>2844165</wp:posOffset>
            </wp:positionH>
            <wp:positionV relativeFrom="paragraph">
              <wp:posOffset>362585</wp:posOffset>
            </wp:positionV>
            <wp:extent cx="3048000" cy="2484120"/>
            <wp:effectExtent l="0" t="0" r="0" b="0"/>
            <wp:wrapTight wrapText="bothSides">
              <wp:wrapPolygon edited="0">
                <wp:start x="0" y="0"/>
                <wp:lineTo x="0" y="21368"/>
                <wp:lineTo x="21465" y="21368"/>
                <wp:lineTo x="21465" y="0"/>
                <wp:lineTo x="0" y="0"/>
              </wp:wrapPolygon>
            </wp:wrapTight>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4657" t="14799" r="38899" b="3428"/>
                    <a:stretch/>
                  </pic:blipFill>
                  <pic:spPr bwMode="auto">
                    <a:xfrm>
                      <a:off x="0" y="0"/>
                      <a:ext cx="3048000" cy="2484120"/>
                    </a:xfrm>
                    <a:prstGeom prst="rect">
                      <a:avLst/>
                    </a:prstGeom>
                    <a:ln>
                      <a:noFill/>
                    </a:ln>
                    <a:extLst>
                      <a:ext uri="{53640926-AAD7-44D8-BBD7-CCE9431645EC}">
                        <a14:shadowObscured xmlns:a14="http://schemas.microsoft.com/office/drawing/2010/main"/>
                      </a:ext>
                    </a:extLst>
                  </pic:spPr>
                </pic:pic>
              </a:graphicData>
            </a:graphic>
          </wp:anchor>
        </w:drawing>
      </w:r>
      <w:r w:rsidR="003304D8" w:rsidRPr="006B0D56">
        <w:rPr>
          <w:rFonts w:asciiTheme="minorEastAsia" w:eastAsiaTheme="minorEastAsia" w:hAnsiTheme="minorEastAsia" w:hint="eastAsia"/>
          <w:sz w:val="30"/>
          <w:szCs w:val="30"/>
        </w:rPr>
        <w:t>結果Ⅰ</w:t>
      </w:r>
    </w:p>
    <w:p w:rsidR="003304D8" w:rsidRPr="006B0D56" w:rsidRDefault="003304D8" w:rsidP="003304D8">
      <w:pPr>
        <w:pStyle w:val="Default"/>
        <w:rPr>
          <w:rFonts w:asciiTheme="minorEastAsia" w:eastAsiaTheme="minorEastAsia" w:hAnsiTheme="minorEastAsia"/>
          <w:sz w:val="21"/>
          <w:szCs w:val="21"/>
        </w:rPr>
      </w:pPr>
      <w:r w:rsidRPr="006B0D56">
        <w:rPr>
          <w:rFonts w:asciiTheme="minorEastAsia" w:eastAsiaTheme="minorEastAsia" w:hAnsiTheme="minorEastAsia" w:hint="eastAsia"/>
          <w:sz w:val="21"/>
          <w:szCs w:val="21"/>
        </w:rPr>
        <w:t>①、②、③</w:t>
      </w:r>
    </w:p>
    <w:p w:rsidR="003304D8" w:rsidRPr="006B0D56" w:rsidRDefault="003304D8" w:rsidP="003304D8">
      <w:pPr>
        <w:pStyle w:val="Default"/>
        <w:rPr>
          <w:rFonts w:asciiTheme="minorEastAsia" w:eastAsiaTheme="minorEastAsia" w:hAnsiTheme="minorEastAsia"/>
          <w:sz w:val="21"/>
          <w:szCs w:val="21"/>
        </w:rPr>
      </w:pPr>
      <w:r w:rsidRPr="006B0D56">
        <w:rPr>
          <w:rFonts w:asciiTheme="minorEastAsia" w:eastAsiaTheme="minorEastAsia" w:hAnsiTheme="minorEastAsia" w:hint="eastAsia"/>
          <w:sz w:val="21"/>
          <w:szCs w:val="21"/>
        </w:rPr>
        <w:t>けもの道があった</w:t>
      </w:r>
    </w:p>
    <w:p w:rsidR="003304D8" w:rsidRPr="006B0D56" w:rsidRDefault="003304D8" w:rsidP="003304D8">
      <w:pPr>
        <w:pStyle w:val="Default"/>
        <w:rPr>
          <w:rFonts w:asciiTheme="minorEastAsia" w:eastAsiaTheme="minorEastAsia" w:hAnsiTheme="minorEastAsia"/>
          <w:sz w:val="21"/>
          <w:szCs w:val="21"/>
        </w:rPr>
      </w:pPr>
      <w:r w:rsidRPr="006B0D56">
        <w:rPr>
          <w:rFonts w:asciiTheme="minorEastAsia" w:eastAsiaTheme="minorEastAsia" w:hAnsiTheme="minorEastAsia" w:hint="eastAsia"/>
          <w:sz w:val="21"/>
          <w:szCs w:val="21"/>
        </w:rPr>
        <w:t>④</w:t>
      </w:r>
    </w:p>
    <w:p w:rsidR="003304D8" w:rsidRPr="006B0D56" w:rsidRDefault="003304D8" w:rsidP="003304D8">
      <w:pPr>
        <w:pStyle w:val="Default"/>
        <w:rPr>
          <w:rFonts w:asciiTheme="minorEastAsia" w:eastAsiaTheme="minorEastAsia" w:hAnsiTheme="minorEastAsia"/>
          <w:sz w:val="21"/>
          <w:szCs w:val="21"/>
        </w:rPr>
      </w:pPr>
      <w:r w:rsidRPr="006B0D56">
        <w:rPr>
          <w:rFonts w:asciiTheme="minorEastAsia" w:eastAsiaTheme="minorEastAsia" w:hAnsiTheme="minorEastAsia" w:hint="eastAsia"/>
          <w:sz w:val="21"/>
          <w:szCs w:val="21"/>
        </w:rPr>
        <w:t>イノシシの鼻で掘った跡がたくさんあった</w:t>
      </w:r>
    </w:p>
    <w:p w:rsidR="003304D8" w:rsidRPr="006B0D56" w:rsidRDefault="003304D8" w:rsidP="003304D8">
      <w:pPr>
        <w:pStyle w:val="Default"/>
        <w:rPr>
          <w:rFonts w:asciiTheme="minorEastAsia" w:eastAsiaTheme="minorEastAsia" w:hAnsiTheme="minorEastAsia"/>
          <w:sz w:val="21"/>
          <w:szCs w:val="21"/>
        </w:rPr>
      </w:pPr>
      <w:r w:rsidRPr="006B0D56">
        <w:rPr>
          <w:rFonts w:asciiTheme="minorEastAsia" w:eastAsiaTheme="minorEastAsia" w:hAnsiTheme="minorEastAsia" w:hint="eastAsia"/>
          <w:sz w:val="21"/>
          <w:szCs w:val="21"/>
        </w:rPr>
        <w:t>⑤、⑥</w:t>
      </w:r>
    </w:p>
    <w:p w:rsidR="003304D8" w:rsidRPr="006B0D56" w:rsidRDefault="003304D8" w:rsidP="003304D8">
      <w:pPr>
        <w:pStyle w:val="Default"/>
        <w:rPr>
          <w:rFonts w:asciiTheme="minorEastAsia" w:eastAsiaTheme="minorEastAsia" w:hAnsiTheme="minorEastAsia"/>
          <w:sz w:val="21"/>
          <w:szCs w:val="21"/>
        </w:rPr>
      </w:pPr>
      <w:r w:rsidRPr="006B0D56">
        <w:rPr>
          <w:rFonts w:asciiTheme="minorEastAsia" w:eastAsiaTheme="minorEastAsia" w:hAnsiTheme="minorEastAsia" w:hint="eastAsia"/>
          <w:sz w:val="21"/>
          <w:szCs w:val="21"/>
        </w:rPr>
        <w:t>足跡がたくさんあった</w:t>
      </w:r>
    </w:p>
    <w:p w:rsidR="003304D8" w:rsidRPr="006B0D56" w:rsidRDefault="003304D8" w:rsidP="003304D8">
      <w:pPr>
        <w:pStyle w:val="Default"/>
        <w:rPr>
          <w:rFonts w:asciiTheme="minorEastAsia" w:eastAsiaTheme="minorEastAsia" w:hAnsiTheme="minorEastAsia"/>
          <w:sz w:val="21"/>
          <w:szCs w:val="21"/>
        </w:rPr>
      </w:pPr>
      <w:r w:rsidRPr="006B0D56">
        <w:rPr>
          <w:rFonts w:asciiTheme="minorEastAsia" w:eastAsiaTheme="minorEastAsia" w:hAnsiTheme="minorEastAsia" w:hint="eastAsia"/>
          <w:sz w:val="21"/>
          <w:szCs w:val="21"/>
        </w:rPr>
        <w:t>⑦</w:t>
      </w:r>
    </w:p>
    <w:p w:rsidR="003304D8" w:rsidRPr="006B0D56" w:rsidRDefault="003304D8" w:rsidP="003304D8">
      <w:pPr>
        <w:pStyle w:val="Default"/>
        <w:rPr>
          <w:rFonts w:asciiTheme="minorEastAsia" w:eastAsiaTheme="minorEastAsia" w:hAnsiTheme="minorEastAsia"/>
          <w:sz w:val="21"/>
          <w:szCs w:val="21"/>
        </w:rPr>
      </w:pPr>
      <w:r w:rsidRPr="006B0D56">
        <w:rPr>
          <w:rFonts w:asciiTheme="minorEastAsia" w:eastAsiaTheme="minorEastAsia" w:hAnsiTheme="minorEastAsia" w:hint="eastAsia"/>
          <w:sz w:val="21"/>
          <w:szCs w:val="21"/>
        </w:rPr>
        <w:t>篠の間にけもの道があった</w:t>
      </w:r>
    </w:p>
    <w:p w:rsidR="003304D8" w:rsidRPr="006B0D56" w:rsidRDefault="003304D8" w:rsidP="003304D8">
      <w:pPr>
        <w:pStyle w:val="Default"/>
        <w:rPr>
          <w:rFonts w:asciiTheme="minorEastAsia" w:eastAsiaTheme="minorEastAsia" w:hAnsiTheme="minorEastAsia"/>
          <w:sz w:val="21"/>
          <w:szCs w:val="21"/>
        </w:rPr>
      </w:pPr>
      <w:r w:rsidRPr="006B0D56">
        <w:rPr>
          <w:rFonts w:asciiTheme="minorEastAsia" w:eastAsiaTheme="minorEastAsia" w:hAnsiTheme="minorEastAsia" w:hint="eastAsia"/>
          <w:sz w:val="21"/>
          <w:szCs w:val="21"/>
        </w:rPr>
        <w:t>青丸</w:t>
      </w:r>
    </w:p>
    <w:p w:rsidR="003304D8" w:rsidRPr="006B0D56" w:rsidRDefault="003304D8" w:rsidP="003304D8">
      <w:pPr>
        <w:pStyle w:val="Default"/>
        <w:rPr>
          <w:rFonts w:asciiTheme="minorEastAsia" w:eastAsiaTheme="minorEastAsia" w:hAnsiTheme="minorEastAsia"/>
          <w:sz w:val="21"/>
          <w:szCs w:val="21"/>
        </w:rPr>
      </w:pPr>
      <w:r w:rsidRPr="006B0D56">
        <w:rPr>
          <w:rFonts w:asciiTheme="minorEastAsia" w:eastAsiaTheme="minorEastAsia" w:hAnsiTheme="minorEastAsia" w:hint="eastAsia"/>
          <w:sz w:val="21"/>
          <w:szCs w:val="21"/>
        </w:rPr>
        <w:t>電気柵がしてあった。</w:t>
      </w:r>
    </w:p>
    <w:p w:rsidR="006B0D56" w:rsidRPr="009E2E89" w:rsidRDefault="006B0D56" w:rsidP="003304D8">
      <w:pPr>
        <w:pStyle w:val="Default"/>
        <w:rPr>
          <w:rFonts w:asciiTheme="minorEastAsia" w:eastAsiaTheme="minorEastAsia" w:hAnsiTheme="minorEastAsia"/>
          <w:sz w:val="26"/>
          <w:szCs w:val="26"/>
        </w:rPr>
      </w:pPr>
      <w:r>
        <w:rPr>
          <w:noProof/>
        </w:rPr>
        <w:drawing>
          <wp:anchor distT="0" distB="0" distL="114300" distR="114300" simplePos="0" relativeHeight="251659264" behindDoc="0" locked="0" layoutInCell="1" allowOverlap="1">
            <wp:simplePos x="0" y="0"/>
            <wp:positionH relativeFrom="margin">
              <wp:align>left</wp:align>
            </wp:positionH>
            <wp:positionV relativeFrom="paragraph">
              <wp:posOffset>271145</wp:posOffset>
            </wp:positionV>
            <wp:extent cx="5400040" cy="3037840"/>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anchor>
        </w:drawing>
      </w:r>
    </w:p>
    <w:p w:rsidR="006B0D56" w:rsidRPr="00F64293" w:rsidRDefault="006B0D56" w:rsidP="003304D8">
      <w:pPr>
        <w:pStyle w:val="Default"/>
        <w:rPr>
          <w:rFonts w:asciiTheme="minorEastAsia" w:eastAsiaTheme="minorEastAsia" w:hAnsiTheme="minorEastAsia"/>
          <w:sz w:val="30"/>
          <w:szCs w:val="30"/>
        </w:rPr>
      </w:pPr>
    </w:p>
    <w:p w:rsidR="006B0D56" w:rsidRDefault="006B0D56" w:rsidP="003304D8">
      <w:pPr>
        <w:pStyle w:val="Default"/>
        <w:rPr>
          <w:rFonts w:asciiTheme="minorEastAsia" w:eastAsiaTheme="minorEastAsia" w:hAnsiTheme="minorEastAsia"/>
          <w:sz w:val="30"/>
          <w:szCs w:val="30"/>
        </w:rPr>
      </w:pPr>
    </w:p>
    <w:p w:rsidR="006B0D56" w:rsidRDefault="006B0D56" w:rsidP="003304D8">
      <w:pPr>
        <w:pStyle w:val="Default"/>
        <w:rPr>
          <w:rFonts w:asciiTheme="minorEastAsia" w:eastAsiaTheme="minorEastAsia" w:hAnsiTheme="minorEastAsia"/>
          <w:sz w:val="30"/>
          <w:szCs w:val="30"/>
        </w:rPr>
      </w:pPr>
    </w:p>
    <w:p w:rsidR="006B0D56" w:rsidRDefault="006B0D56" w:rsidP="003304D8">
      <w:pPr>
        <w:pStyle w:val="Default"/>
        <w:rPr>
          <w:rFonts w:asciiTheme="minorEastAsia" w:eastAsiaTheme="minorEastAsia" w:hAnsiTheme="minorEastAsia"/>
          <w:sz w:val="30"/>
          <w:szCs w:val="30"/>
        </w:rPr>
      </w:pPr>
    </w:p>
    <w:p w:rsidR="006B0D56" w:rsidRDefault="006B0D56" w:rsidP="003304D8">
      <w:pPr>
        <w:pStyle w:val="Default"/>
        <w:rPr>
          <w:rFonts w:asciiTheme="minorEastAsia" w:eastAsiaTheme="minorEastAsia" w:hAnsiTheme="minorEastAsia"/>
          <w:sz w:val="30"/>
          <w:szCs w:val="30"/>
        </w:rPr>
      </w:pPr>
    </w:p>
    <w:p w:rsidR="00421120" w:rsidRDefault="00421120" w:rsidP="003304D8">
      <w:pPr>
        <w:pStyle w:val="Default"/>
        <w:rPr>
          <w:rFonts w:asciiTheme="minorEastAsia" w:eastAsiaTheme="minorEastAsia" w:hAnsiTheme="minorEastAsia"/>
          <w:sz w:val="30"/>
          <w:szCs w:val="30"/>
        </w:rPr>
      </w:pPr>
    </w:p>
    <w:p w:rsidR="00F64293" w:rsidRDefault="00F64293" w:rsidP="003304D8">
      <w:pPr>
        <w:pStyle w:val="Default"/>
        <w:rPr>
          <w:rFonts w:asciiTheme="minorEastAsia" w:eastAsiaTheme="minorEastAsia" w:hAnsiTheme="minorEastAsia"/>
          <w:sz w:val="30"/>
          <w:szCs w:val="30"/>
        </w:rPr>
      </w:pPr>
      <w:r>
        <w:rPr>
          <w:noProof/>
        </w:rPr>
        <w:drawing>
          <wp:inline distT="0" distB="0" distL="0" distR="0" wp14:anchorId="076254ED" wp14:editId="51990424">
            <wp:extent cx="5400040" cy="303784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00040" cy="3037840"/>
                    </a:xfrm>
                    <a:prstGeom prst="rect">
                      <a:avLst/>
                    </a:prstGeom>
                  </pic:spPr>
                </pic:pic>
              </a:graphicData>
            </a:graphic>
          </wp:inline>
        </w:drawing>
      </w:r>
    </w:p>
    <w:p w:rsidR="003304D8" w:rsidRDefault="00502DB3" w:rsidP="003304D8">
      <w:pPr>
        <w:rPr>
          <w:rFonts w:asciiTheme="minorEastAsia" w:hAnsiTheme="minorEastAsia"/>
        </w:rPr>
      </w:pPr>
      <w:r>
        <w:rPr>
          <w:noProof/>
        </w:rPr>
        <w:drawing>
          <wp:inline distT="0" distB="0" distL="0" distR="0" wp14:anchorId="3E2F4243" wp14:editId="15E59C62">
            <wp:extent cx="5494020" cy="3090321"/>
            <wp:effectExtent l="0" t="0" r="0" b="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09676" cy="3099127"/>
                    </a:xfrm>
                    <a:prstGeom prst="rect">
                      <a:avLst/>
                    </a:prstGeom>
                  </pic:spPr>
                </pic:pic>
              </a:graphicData>
            </a:graphic>
          </wp:inline>
        </w:drawing>
      </w:r>
      <w:r w:rsidR="007E26EA">
        <w:rPr>
          <w:noProof/>
        </w:rPr>
        <w:t xml:space="preserve"> </w:t>
      </w:r>
      <w:r w:rsidR="00F64293">
        <w:rPr>
          <w:noProof/>
        </w:rPr>
        <w:drawing>
          <wp:inline distT="0" distB="0" distL="0" distR="0" wp14:anchorId="58B2C9D8" wp14:editId="51EB4B0E">
            <wp:extent cx="5400040" cy="3037840"/>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00040" cy="3037840"/>
                    </a:xfrm>
                    <a:prstGeom prst="rect">
                      <a:avLst/>
                    </a:prstGeom>
                  </pic:spPr>
                </pic:pic>
              </a:graphicData>
            </a:graphic>
          </wp:inline>
        </w:drawing>
      </w:r>
      <w:r w:rsidR="00F64293">
        <w:rPr>
          <w:noProof/>
        </w:rPr>
        <w:drawing>
          <wp:inline distT="0" distB="0" distL="0" distR="0" wp14:anchorId="73A5AF17" wp14:editId="25CB91ED">
            <wp:extent cx="5400040" cy="3037840"/>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00040" cy="3037840"/>
                    </a:xfrm>
                    <a:prstGeom prst="rect">
                      <a:avLst/>
                    </a:prstGeom>
                  </pic:spPr>
                </pic:pic>
              </a:graphicData>
            </a:graphic>
          </wp:inline>
        </w:drawing>
      </w:r>
    </w:p>
    <w:p w:rsidR="00F64293" w:rsidRDefault="00F64293" w:rsidP="003304D8">
      <w:pPr>
        <w:rPr>
          <w:rFonts w:asciiTheme="minorEastAsia" w:hAnsiTheme="minorEastAsia"/>
        </w:rPr>
      </w:pPr>
      <w:r>
        <w:rPr>
          <w:noProof/>
        </w:rPr>
        <w:drawing>
          <wp:inline distT="0" distB="0" distL="0" distR="0" wp14:anchorId="304251E2" wp14:editId="22D79960">
            <wp:extent cx="5400040" cy="3037840"/>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00040" cy="3037840"/>
                    </a:xfrm>
                    <a:prstGeom prst="rect">
                      <a:avLst/>
                    </a:prstGeom>
                  </pic:spPr>
                </pic:pic>
              </a:graphicData>
            </a:graphic>
          </wp:inline>
        </w:drawing>
      </w:r>
      <w:r>
        <w:rPr>
          <w:noProof/>
        </w:rPr>
        <w:drawing>
          <wp:inline distT="0" distB="0" distL="0" distR="0" wp14:anchorId="1FDCE544" wp14:editId="61A161BC">
            <wp:extent cx="5400040" cy="3037840"/>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00040" cy="3037840"/>
                    </a:xfrm>
                    <a:prstGeom prst="rect">
                      <a:avLst/>
                    </a:prstGeom>
                  </pic:spPr>
                </pic:pic>
              </a:graphicData>
            </a:graphic>
          </wp:inline>
        </w:drawing>
      </w:r>
    </w:p>
    <w:p w:rsidR="00FD1974" w:rsidRDefault="00FD1974" w:rsidP="003304D8">
      <w:pPr>
        <w:rPr>
          <w:rFonts w:asciiTheme="minorEastAsia" w:hAnsiTheme="minorEastAsia"/>
          <w:sz w:val="30"/>
          <w:szCs w:val="30"/>
        </w:rPr>
      </w:pPr>
    </w:p>
    <w:p w:rsidR="00F64293" w:rsidRDefault="00F64293" w:rsidP="003304D8">
      <w:pPr>
        <w:rPr>
          <w:rFonts w:asciiTheme="minorEastAsia" w:hAnsiTheme="minorEastAsia"/>
          <w:sz w:val="30"/>
          <w:szCs w:val="30"/>
        </w:rPr>
      </w:pPr>
      <w:r w:rsidRPr="00F64293">
        <w:rPr>
          <w:rFonts w:asciiTheme="minorEastAsia" w:hAnsiTheme="minorEastAsia" w:hint="eastAsia"/>
          <w:sz w:val="30"/>
          <w:szCs w:val="30"/>
        </w:rPr>
        <w:t>結果Ⅱ　カメラの集計データ</w:t>
      </w:r>
    </w:p>
    <w:p w:rsidR="00F64293" w:rsidRPr="00F64293" w:rsidRDefault="00F64293" w:rsidP="00F64293">
      <w:pPr>
        <w:rPr>
          <w:rFonts w:asciiTheme="minorEastAsia" w:hAnsiTheme="minorEastAsia"/>
          <w:szCs w:val="21"/>
        </w:rPr>
      </w:pPr>
      <w:r>
        <w:rPr>
          <w:rFonts w:asciiTheme="minorEastAsia" w:hAnsiTheme="minorEastAsia" w:hint="eastAsia"/>
          <w:szCs w:val="21"/>
        </w:rPr>
        <w:t xml:space="preserve">　</w:t>
      </w:r>
      <w:r w:rsidRPr="00F64293">
        <w:rPr>
          <w:rFonts w:asciiTheme="minorEastAsia" w:hAnsiTheme="minorEastAsia" w:hint="eastAsia"/>
          <w:szCs w:val="21"/>
        </w:rPr>
        <w:t>ここからは、2/27までのデータをまとめたもの。データはカレンダーとグラフを用いた。</w:t>
      </w:r>
    </w:p>
    <w:p w:rsidR="00F64293" w:rsidRDefault="00F64293" w:rsidP="003304D8">
      <w:pPr>
        <w:rPr>
          <w:rFonts w:asciiTheme="minorEastAsia" w:hAnsiTheme="minorEastAsia"/>
          <w:szCs w:val="21"/>
        </w:rPr>
      </w:pPr>
    </w:p>
    <w:p w:rsidR="00F64293" w:rsidRDefault="00F64293" w:rsidP="003304D8">
      <w:pPr>
        <w:rPr>
          <w:rFonts w:asciiTheme="minorEastAsia" w:hAnsiTheme="minorEastAsia"/>
          <w:sz w:val="30"/>
          <w:szCs w:val="30"/>
        </w:rPr>
      </w:pPr>
      <w:r w:rsidRPr="00421120">
        <w:rPr>
          <w:rFonts w:asciiTheme="minorEastAsia" w:hAnsiTheme="minorEastAsia" w:hint="eastAsia"/>
          <w:sz w:val="30"/>
          <w:szCs w:val="30"/>
        </w:rPr>
        <w:t>結果Ⅱ　カレンダー</w:t>
      </w:r>
    </w:p>
    <w:p w:rsidR="00421120" w:rsidRPr="00421120" w:rsidRDefault="00421120" w:rsidP="00421120">
      <w:pPr>
        <w:pStyle w:val="Web"/>
        <w:spacing w:before="0" w:beforeAutospacing="0" w:after="0" w:afterAutospacing="0"/>
        <w:rPr>
          <w:sz w:val="21"/>
          <w:szCs w:val="21"/>
        </w:rPr>
      </w:pPr>
      <w:r>
        <w:rPr>
          <w:rFonts w:asciiTheme="minorEastAsia" w:hAnsiTheme="minorEastAsia" w:hint="eastAsia"/>
          <w:szCs w:val="21"/>
        </w:rPr>
        <w:t xml:space="preserve">　</w:t>
      </w:r>
      <w:r w:rsidRPr="00421120">
        <w:rPr>
          <w:rFonts w:ascii="ＭＳ Ｐ明朝" w:eastAsia="ＭＳ Ｐ明朝" w:hAnsi="ＭＳ Ｐ明朝" w:cs="Arial" w:hint="eastAsia"/>
          <w:color w:val="000000"/>
          <w:sz w:val="21"/>
          <w:szCs w:val="21"/>
        </w:rPr>
        <w:t>日にちの所に以下の文字が書いてある日に撮影された。</w:t>
      </w:r>
    </w:p>
    <w:p w:rsidR="00421120" w:rsidRDefault="00421120" w:rsidP="00421120">
      <w:pPr>
        <w:pStyle w:val="Web"/>
        <w:spacing w:before="0" w:beforeAutospacing="0" w:after="0" w:afterAutospacing="0"/>
        <w:rPr>
          <w:rFonts w:ascii="ＭＳ Ｐ明朝" w:eastAsia="ＭＳ Ｐ明朝" w:hAnsi="ＭＳ Ｐ明朝" w:cs="Arial"/>
          <w:color w:val="000000"/>
          <w:sz w:val="21"/>
          <w:szCs w:val="21"/>
        </w:rPr>
      </w:pPr>
      <w:r w:rsidRPr="00421120">
        <w:rPr>
          <w:rFonts w:ascii="ＭＳ Ｐ明朝" w:eastAsia="ＭＳ Ｐ明朝" w:hAnsi="ＭＳ Ｐ明朝" w:cs="Arial" w:hint="eastAsia"/>
          <w:color w:val="FF0000"/>
          <w:sz w:val="21"/>
          <w:szCs w:val="21"/>
        </w:rPr>
        <w:t>狸</w:t>
      </w:r>
      <w:r w:rsidRPr="00421120">
        <w:rPr>
          <w:rFonts w:ascii="ＭＳ Ｐ明朝" w:eastAsia="ＭＳ Ｐ明朝" w:hAnsi="ＭＳ Ｐ明朝" w:cs="Arial" w:hint="eastAsia"/>
          <w:color w:val="000000"/>
          <w:sz w:val="21"/>
          <w:szCs w:val="21"/>
        </w:rPr>
        <w:t xml:space="preserve">・・タヌキ　　</w:t>
      </w:r>
      <w:r w:rsidRPr="00421120">
        <w:rPr>
          <w:rFonts w:ascii="ＭＳ Ｐ明朝" w:eastAsia="ＭＳ Ｐ明朝" w:hAnsi="ＭＳ Ｐ明朝" w:cs="Arial" w:hint="eastAsia"/>
          <w:color w:val="FF0000"/>
          <w:sz w:val="21"/>
          <w:szCs w:val="21"/>
        </w:rPr>
        <w:t>狐</w:t>
      </w:r>
      <w:r w:rsidRPr="00421120">
        <w:rPr>
          <w:rFonts w:ascii="ＭＳ Ｐ明朝" w:eastAsia="ＭＳ Ｐ明朝" w:hAnsi="ＭＳ Ｐ明朝" w:cs="Arial" w:hint="eastAsia"/>
          <w:color w:val="000000"/>
          <w:sz w:val="21"/>
          <w:szCs w:val="21"/>
        </w:rPr>
        <w:t xml:space="preserve">・・キツネ　　</w:t>
      </w:r>
      <w:r w:rsidRPr="00421120">
        <w:rPr>
          <w:rFonts w:ascii="ＭＳ Ｐ明朝" w:eastAsia="ＭＳ Ｐ明朝" w:hAnsi="ＭＳ Ｐ明朝" w:cs="Arial" w:hint="eastAsia"/>
          <w:color w:val="FF0000"/>
          <w:sz w:val="21"/>
          <w:szCs w:val="21"/>
        </w:rPr>
        <w:t>猪</w:t>
      </w:r>
      <w:r w:rsidRPr="00421120">
        <w:rPr>
          <w:rFonts w:ascii="ＭＳ Ｐ明朝" w:eastAsia="ＭＳ Ｐ明朝" w:hAnsi="ＭＳ Ｐ明朝" w:cs="Arial" w:hint="eastAsia"/>
          <w:color w:val="000000"/>
          <w:sz w:val="21"/>
          <w:szCs w:val="21"/>
        </w:rPr>
        <w:t xml:space="preserve">・・イノシシ　　</w:t>
      </w:r>
      <w:r w:rsidRPr="00421120">
        <w:rPr>
          <w:rFonts w:ascii="ＭＳ Ｐ明朝" w:eastAsia="ＭＳ Ｐ明朝" w:hAnsi="ＭＳ Ｐ明朝" w:cs="Arial" w:hint="eastAsia"/>
          <w:color w:val="FF0000"/>
          <w:sz w:val="21"/>
          <w:szCs w:val="21"/>
        </w:rPr>
        <w:t>猫</w:t>
      </w:r>
      <w:r w:rsidRPr="00421120">
        <w:rPr>
          <w:rFonts w:ascii="ＭＳ Ｐ明朝" w:eastAsia="ＭＳ Ｐ明朝" w:hAnsi="ＭＳ Ｐ明朝" w:cs="Arial" w:hint="eastAsia"/>
          <w:color w:val="000000"/>
          <w:sz w:val="21"/>
          <w:szCs w:val="21"/>
        </w:rPr>
        <w:t>・・ネコ</w:t>
      </w:r>
      <w:r>
        <w:rPr>
          <w:sz w:val="21"/>
          <w:szCs w:val="21"/>
        </w:rPr>
        <w:t xml:space="preserve">　</w:t>
      </w:r>
      <w:r w:rsidRPr="00421120">
        <w:rPr>
          <w:rFonts w:ascii="ＭＳ Ｐ明朝" w:eastAsia="ＭＳ Ｐ明朝" w:hAnsi="ＭＳ Ｐ明朝" w:cs="Arial" w:hint="eastAsia"/>
          <w:color w:val="FF0000"/>
          <w:sz w:val="21"/>
          <w:szCs w:val="21"/>
        </w:rPr>
        <w:t>ハ</w:t>
      </w:r>
      <w:r w:rsidRPr="00421120">
        <w:rPr>
          <w:rFonts w:ascii="ＭＳ Ｐ明朝" w:eastAsia="ＭＳ Ｐ明朝" w:hAnsi="ＭＳ Ｐ明朝" w:cs="Arial" w:hint="eastAsia"/>
          <w:color w:val="000000"/>
          <w:sz w:val="21"/>
          <w:szCs w:val="21"/>
        </w:rPr>
        <w:t xml:space="preserve">・・ハクビシン　　</w:t>
      </w:r>
      <w:r w:rsidRPr="00421120">
        <w:rPr>
          <w:rFonts w:ascii="ＭＳ Ｐ明朝" w:eastAsia="ＭＳ Ｐ明朝" w:hAnsi="ＭＳ Ｐ明朝" w:cs="Arial" w:hint="eastAsia"/>
          <w:color w:val="FF0000"/>
          <w:sz w:val="21"/>
          <w:szCs w:val="21"/>
        </w:rPr>
        <w:t>ア</w:t>
      </w:r>
      <w:r w:rsidRPr="00421120">
        <w:rPr>
          <w:rFonts w:ascii="ＭＳ Ｐ明朝" w:eastAsia="ＭＳ Ｐ明朝" w:hAnsi="ＭＳ Ｐ明朝" w:cs="Arial" w:hint="eastAsia"/>
          <w:color w:val="000000"/>
          <w:sz w:val="21"/>
          <w:szCs w:val="21"/>
        </w:rPr>
        <w:t xml:space="preserve">・・アライグマ　</w:t>
      </w:r>
    </w:p>
    <w:p w:rsidR="00421120" w:rsidRPr="00421120" w:rsidRDefault="00421120" w:rsidP="00421120">
      <w:pPr>
        <w:pStyle w:val="Web"/>
        <w:spacing w:before="0" w:beforeAutospacing="0" w:after="0" w:afterAutospacing="0"/>
        <w:rPr>
          <w:sz w:val="21"/>
          <w:szCs w:val="21"/>
        </w:rPr>
      </w:pPr>
      <w:r w:rsidRPr="00421120">
        <w:rPr>
          <w:rFonts w:ascii="ＭＳ Ｐ明朝" w:eastAsia="ＭＳ Ｐ明朝" w:hAnsi="ＭＳ Ｐ明朝" w:cs="Arial" w:hint="eastAsia"/>
          <w:color w:val="FF0000"/>
          <w:sz w:val="21"/>
          <w:szCs w:val="21"/>
        </w:rPr>
        <w:t>鹿</w:t>
      </w:r>
      <w:r w:rsidRPr="00421120">
        <w:rPr>
          <w:rFonts w:ascii="ＭＳ Ｐ明朝" w:eastAsia="ＭＳ Ｐ明朝" w:hAnsi="ＭＳ Ｐ明朝" w:cs="Arial" w:hint="eastAsia"/>
          <w:color w:val="000000"/>
          <w:sz w:val="21"/>
          <w:szCs w:val="21"/>
        </w:rPr>
        <w:t>・・ニホンシカ</w:t>
      </w:r>
      <w:r>
        <w:rPr>
          <w:rFonts w:ascii="ＭＳ Ｐ明朝" w:eastAsia="ＭＳ Ｐ明朝" w:hAnsi="ＭＳ Ｐ明朝" w:cs="Arial" w:hint="eastAsia"/>
          <w:color w:val="000000"/>
          <w:sz w:val="21"/>
          <w:szCs w:val="21"/>
        </w:rPr>
        <w:t xml:space="preserve">　</w:t>
      </w:r>
      <w:r w:rsidRPr="00421120">
        <w:rPr>
          <w:rFonts w:ascii="ＭＳ Ｐ明朝" w:eastAsia="ＭＳ Ｐ明朝" w:hAnsi="ＭＳ Ｐ明朝" w:cs="Arial" w:hint="eastAsia"/>
          <w:color w:val="FF0000"/>
          <w:sz w:val="21"/>
          <w:szCs w:val="21"/>
        </w:rPr>
        <w:t>鼬</w:t>
      </w:r>
      <w:r w:rsidRPr="00421120">
        <w:rPr>
          <w:rFonts w:ascii="ＭＳ Ｐ明朝" w:eastAsia="ＭＳ Ｐ明朝" w:hAnsi="ＭＳ Ｐ明朝" w:cs="Arial" w:hint="eastAsia"/>
          <w:color w:val="000000"/>
          <w:sz w:val="21"/>
          <w:szCs w:val="21"/>
        </w:rPr>
        <w:t xml:space="preserve">・・イタチ　</w:t>
      </w:r>
      <w:r w:rsidRPr="00421120">
        <w:rPr>
          <w:rFonts w:ascii="ＭＳ Ｐ明朝" w:eastAsia="ＭＳ Ｐ明朝" w:hAnsi="ＭＳ Ｐ明朝" w:cs="Arial" w:hint="eastAsia"/>
          <w:color w:val="FF0000"/>
          <w:sz w:val="21"/>
          <w:szCs w:val="21"/>
        </w:rPr>
        <w:t>？</w:t>
      </w:r>
      <w:r w:rsidRPr="00421120">
        <w:rPr>
          <w:rFonts w:ascii="ＭＳ Ｐ明朝" w:eastAsia="ＭＳ Ｐ明朝" w:hAnsi="ＭＳ Ｐ明朝" w:cs="Arial" w:hint="eastAsia"/>
          <w:color w:val="000000"/>
          <w:sz w:val="21"/>
          <w:szCs w:val="21"/>
        </w:rPr>
        <w:t>・・種類がわからない野生動物</w:t>
      </w:r>
    </w:p>
    <w:p w:rsidR="00421120" w:rsidRDefault="00421120" w:rsidP="003304D8">
      <w:pPr>
        <w:rPr>
          <w:rFonts w:asciiTheme="minorEastAsia" w:hAnsiTheme="minorEastAsia"/>
          <w:szCs w:val="21"/>
        </w:rPr>
      </w:pPr>
    </w:p>
    <w:p w:rsidR="00421120" w:rsidRDefault="00421120" w:rsidP="003304D8">
      <w:pPr>
        <w:rPr>
          <w:rFonts w:asciiTheme="minorEastAsia" w:hAnsiTheme="minorEastAsia"/>
          <w:szCs w:val="21"/>
        </w:rPr>
      </w:pPr>
      <w:r>
        <w:rPr>
          <w:noProof/>
        </w:rPr>
        <w:drawing>
          <wp:inline distT="0" distB="0" distL="0" distR="0" wp14:anchorId="67F79A22" wp14:editId="4614D2C9">
            <wp:extent cx="5400040" cy="3037840"/>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00040" cy="3037840"/>
                    </a:xfrm>
                    <a:prstGeom prst="rect">
                      <a:avLst/>
                    </a:prstGeom>
                  </pic:spPr>
                </pic:pic>
              </a:graphicData>
            </a:graphic>
          </wp:inline>
        </w:drawing>
      </w:r>
      <w:r>
        <w:rPr>
          <w:noProof/>
        </w:rPr>
        <w:drawing>
          <wp:inline distT="0" distB="0" distL="0" distR="0" wp14:anchorId="58E8A44B" wp14:editId="110E9BB0">
            <wp:extent cx="5400040" cy="3037840"/>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00040" cy="3037840"/>
                    </a:xfrm>
                    <a:prstGeom prst="rect">
                      <a:avLst/>
                    </a:prstGeom>
                  </pic:spPr>
                </pic:pic>
              </a:graphicData>
            </a:graphic>
          </wp:inline>
        </w:drawing>
      </w:r>
      <w:r>
        <w:rPr>
          <w:noProof/>
        </w:rPr>
        <w:drawing>
          <wp:inline distT="0" distB="0" distL="0" distR="0" wp14:anchorId="40F96323" wp14:editId="5E3737AB">
            <wp:extent cx="5400040" cy="3037840"/>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00040" cy="3037840"/>
                    </a:xfrm>
                    <a:prstGeom prst="rect">
                      <a:avLst/>
                    </a:prstGeom>
                  </pic:spPr>
                </pic:pic>
              </a:graphicData>
            </a:graphic>
          </wp:inline>
        </w:drawing>
      </w:r>
    </w:p>
    <w:p w:rsidR="00421120" w:rsidRDefault="00421120" w:rsidP="003304D8">
      <w:pPr>
        <w:rPr>
          <w:rFonts w:ascii="ＭＳ Ｐ明朝" w:eastAsia="ＭＳ Ｐ明朝" w:hAnsi="ＭＳ Ｐ明朝" w:cs="Arial"/>
          <w:color w:val="000000" w:themeColor="dark1"/>
          <w:sz w:val="30"/>
          <w:szCs w:val="30"/>
        </w:rPr>
      </w:pPr>
      <w:r w:rsidRPr="00421120">
        <w:rPr>
          <w:rFonts w:ascii="ＭＳ Ｐ明朝" w:eastAsia="ＭＳ Ｐ明朝" w:hAnsi="ＭＳ Ｐ明朝" w:cs="Arial" w:hint="eastAsia"/>
          <w:color w:val="000000" w:themeColor="dark1"/>
          <w:sz w:val="30"/>
          <w:szCs w:val="30"/>
        </w:rPr>
        <w:t>結果Ⅱ　グラフ</w:t>
      </w:r>
    </w:p>
    <w:p w:rsidR="00421120" w:rsidRPr="00421120" w:rsidRDefault="00421120" w:rsidP="00421120">
      <w:pPr>
        <w:rPr>
          <w:rFonts w:asciiTheme="minorEastAsia" w:hAnsiTheme="minorEastAsia"/>
          <w:szCs w:val="21"/>
        </w:rPr>
      </w:pPr>
      <w:r w:rsidRPr="00421120">
        <w:rPr>
          <w:rFonts w:asciiTheme="minorEastAsia" w:hAnsiTheme="minorEastAsia" w:hint="eastAsia"/>
          <w:szCs w:val="21"/>
        </w:rPr>
        <w:t xml:space="preserve">　グラフは、カメラの月ごとの1日あたりの撮影枚数を表している。</w:t>
      </w:r>
    </w:p>
    <w:p w:rsidR="00421120" w:rsidRDefault="00421120" w:rsidP="00421120">
      <w:pPr>
        <w:rPr>
          <w:rFonts w:asciiTheme="minorEastAsia" w:hAnsiTheme="minorEastAsia"/>
          <w:sz w:val="10"/>
          <w:szCs w:val="10"/>
        </w:rPr>
      </w:pPr>
      <w:r w:rsidRPr="00421120">
        <w:rPr>
          <w:rFonts w:asciiTheme="minorEastAsia" w:hAnsiTheme="minorEastAsia" w:hint="eastAsia"/>
          <w:szCs w:val="21"/>
        </w:rPr>
        <w:t xml:space="preserve">　グラフの縦軸はRAI(1日あたりの平均撮影枚数)、横軸が月となっている。</w:t>
      </w:r>
    </w:p>
    <w:p w:rsidR="00421120" w:rsidRDefault="00502DB3" w:rsidP="00421120">
      <w:pPr>
        <w:rPr>
          <w:rFonts w:asciiTheme="minorEastAsia" w:hAnsiTheme="minorEastAsia"/>
          <w:sz w:val="30"/>
          <w:szCs w:val="30"/>
        </w:rPr>
      </w:pPr>
      <w:r>
        <w:rPr>
          <w:noProof/>
        </w:rPr>
        <w:drawing>
          <wp:inline distT="0" distB="0" distL="0" distR="0" wp14:anchorId="516DA9FD" wp14:editId="2A17C72B">
            <wp:extent cx="5039467" cy="2834640"/>
            <wp:effectExtent l="0" t="0" r="8890" b="381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052975" cy="2842238"/>
                    </a:xfrm>
                    <a:prstGeom prst="rect">
                      <a:avLst/>
                    </a:prstGeom>
                  </pic:spPr>
                </pic:pic>
              </a:graphicData>
            </a:graphic>
          </wp:inline>
        </w:drawing>
      </w:r>
      <w:r>
        <w:rPr>
          <w:noProof/>
        </w:rPr>
        <w:t xml:space="preserve"> </w:t>
      </w:r>
      <w:r>
        <w:rPr>
          <w:noProof/>
        </w:rPr>
        <w:drawing>
          <wp:inline distT="0" distB="0" distL="0" distR="0" wp14:anchorId="2FE3FE0F" wp14:editId="4CD713CE">
            <wp:extent cx="4678680" cy="2631702"/>
            <wp:effectExtent l="0" t="0" r="762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695005" cy="2640884"/>
                    </a:xfrm>
                    <a:prstGeom prst="rect">
                      <a:avLst/>
                    </a:prstGeom>
                  </pic:spPr>
                </pic:pic>
              </a:graphicData>
            </a:graphic>
          </wp:inline>
        </w:drawing>
      </w:r>
      <w:r>
        <w:rPr>
          <w:noProof/>
        </w:rPr>
        <w:t xml:space="preserve"> </w:t>
      </w:r>
      <w:r>
        <w:rPr>
          <w:noProof/>
        </w:rPr>
        <w:drawing>
          <wp:inline distT="0" distB="0" distL="0" distR="0" wp14:anchorId="415AB12B" wp14:editId="41F4A78C">
            <wp:extent cx="5053014" cy="2842260"/>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78303" cy="2856485"/>
                    </a:xfrm>
                    <a:prstGeom prst="rect">
                      <a:avLst/>
                    </a:prstGeom>
                  </pic:spPr>
                </pic:pic>
              </a:graphicData>
            </a:graphic>
          </wp:inline>
        </w:drawing>
      </w:r>
      <w:r>
        <w:rPr>
          <w:noProof/>
        </w:rPr>
        <w:t xml:space="preserve"> </w:t>
      </w:r>
      <w:r>
        <w:rPr>
          <w:noProof/>
        </w:rPr>
        <w:drawing>
          <wp:inline distT="0" distB="0" distL="0" distR="0" wp14:anchorId="55D02DAC" wp14:editId="3F3A254D">
            <wp:extent cx="5351047" cy="3009900"/>
            <wp:effectExtent l="0" t="0" r="254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367504" cy="3019157"/>
                    </a:xfrm>
                    <a:prstGeom prst="rect">
                      <a:avLst/>
                    </a:prstGeom>
                  </pic:spPr>
                </pic:pic>
              </a:graphicData>
            </a:graphic>
          </wp:inline>
        </w:drawing>
      </w:r>
      <w:r>
        <w:rPr>
          <w:noProof/>
        </w:rPr>
        <w:t xml:space="preserve"> </w:t>
      </w:r>
      <w:r>
        <w:rPr>
          <w:noProof/>
        </w:rPr>
        <w:drawing>
          <wp:inline distT="0" distB="0" distL="0" distR="0" wp14:anchorId="2D3FDC5F" wp14:editId="5383009C">
            <wp:extent cx="5257800" cy="2957450"/>
            <wp:effectExtent l="0" t="0" r="0" b="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8138" cy="2968890"/>
                    </a:xfrm>
                    <a:prstGeom prst="rect">
                      <a:avLst/>
                    </a:prstGeom>
                  </pic:spPr>
                </pic:pic>
              </a:graphicData>
            </a:graphic>
          </wp:inline>
        </w:drawing>
      </w:r>
      <w:r>
        <w:rPr>
          <w:noProof/>
        </w:rPr>
        <w:t xml:space="preserve"> </w:t>
      </w:r>
    </w:p>
    <w:p w:rsidR="00FD1974" w:rsidRDefault="00FD1974" w:rsidP="00421120">
      <w:pPr>
        <w:rPr>
          <w:rFonts w:asciiTheme="minorEastAsia" w:hAnsiTheme="minorEastAsia"/>
          <w:sz w:val="30"/>
          <w:szCs w:val="30"/>
        </w:rPr>
      </w:pPr>
    </w:p>
    <w:p w:rsidR="00421120" w:rsidRDefault="005D58F6" w:rsidP="00421120">
      <w:pPr>
        <w:rPr>
          <w:rFonts w:asciiTheme="minorEastAsia" w:hAnsiTheme="minorEastAsia"/>
          <w:sz w:val="30"/>
          <w:szCs w:val="30"/>
        </w:rPr>
      </w:pPr>
      <w:r>
        <w:rPr>
          <w:rFonts w:asciiTheme="minorEastAsia" w:hAnsiTheme="minorEastAsia" w:hint="eastAsia"/>
          <w:sz w:val="30"/>
          <w:szCs w:val="30"/>
        </w:rPr>
        <w:t>Ⅲ聞き取り</w:t>
      </w:r>
      <w:r w:rsidR="00FD1974">
        <w:rPr>
          <w:rFonts w:asciiTheme="minorEastAsia" w:hAnsiTheme="minorEastAsia" w:hint="eastAsia"/>
          <w:sz w:val="30"/>
          <w:szCs w:val="30"/>
        </w:rPr>
        <w:t>調査</w:t>
      </w:r>
    </w:p>
    <w:p w:rsidR="005D58F6" w:rsidRPr="005D58F6" w:rsidRDefault="005D58F6" w:rsidP="00421120">
      <w:pPr>
        <w:rPr>
          <w:rFonts w:asciiTheme="minorEastAsia" w:hAnsiTheme="minorEastAsia"/>
          <w:szCs w:val="21"/>
        </w:rPr>
      </w:pPr>
      <w:r w:rsidRPr="005D58F6">
        <w:rPr>
          <w:rFonts w:asciiTheme="minorEastAsia" w:hAnsiTheme="minorEastAsia"/>
          <w:szCs w:val="21"/>
        </w:rPr>
        <w:t>・野生動物の目撃情報(今と昔で差があるのか)</w:t>
      </w:r>
    </w:p>
    <w:p w:rsidR="005D58F6" w:rsidRDefault="005D58F6" w:rsidP="005D58F6">
      <w:pPr>
        <w:rPr>
          <w:rFonts w:asciiTheme="minorEastAsia" w:hAnsiTheme="minorEastAsia"/>
          <w:szCs w:val="21"/>
        </w:rPr>
      </w:pPr>
      <w:r w:rsidRPr="005D58F6">
        <w:rPr>
          <w:rFonts w:asciiTheme="minorEastAsia" w:hAnsiTheme="minorEastAsia"/>
          <w:szCs w:val="21"/>
        </w:rPr>
        <w:t>・電気柵がいつから</w:t>
      </w:r>
      <w:r>
        <w:rPr>
          <w:rFonts w:asciiTheme="minorEastAsia" w:hAnsiTheme="minorEastAsia"/>
          <w:szCs w:val="21"/>
        </w:rPr>
        <w:t>どのような経緯でついているのか</w:t>
      </w:r>
    </w:p>
    <w:p w:rsidR="005D58F6" w:rsidRDefault="005D58F6" w:rsidP="005D58F6">
      <w:pPr>
        <w:rPr>
          <w:rFonts w:asciiTheme="minorEastAsia" w:hAnsiTheme="minorEastAsia"/>
          <w:szCs w:val="21"/>
        </w:rPr>
      </w:pPr>
    </w:p>
    <w:p w:rsidR="005D58F6" w:rsidRDefault="005D58F6" w:rsidP="005D58F6">
      <w:pPr>
        <w:rPr>
          <w:rFonts w:asciiTheme="minorEastAsia" w:hAnsiTheme="minorEastAsia"/>
          <w:szCs w:val="21"/>
        </w:rPr>
      </w:pPr>
      <w:r>
        <w:rPr>
          <w:rFonts w:asciiTheme="minorEastAsia" w:hAnsiTheme="minorEastAsia"/>
          <w:szCs w:val="21"/>
        </w:rPr>
        <w:t>定点カメラを置かしていただいた方に質問した。</w:t>
      </w:r>
    </w:p>
    <w:p w:rsidR="00421120" w:rsidRPr="009E2E89" w:rsidRDefault="00421120" w:rsidP="005D58F6">
      <w:pPr>
        <w:rPr>
          <w:rFonts w:asciiTheme="minorEastAsia" w:hAnsiTheme="minorEastAsia"/>
          <w:sz w:val="30"/>
          <w:szCs w:val="30"/>
        </w:rPr>
      </w:pPr>
    </w:p>
    <w:p w:rsidR="005D58F6" w:rsidRDefault="005D58F6" w:rsidP="005D58F6">
      <w:pPr>
        <w:rPr>
          <w:rFonts w:asciiTheme="minorEastAsia" w:hAnsiTheme="minorEastAsia"/>
          <w:sz w:val="30"/>
          <w:szCs w:val="30"/>
        </w:rPr>
      </w:pPr>
      <w:r w:rsidRPr="005D58F6">
        <w:rPr>
          <w:rFonts w:asciiTheme="minorEastAsia" w:hAnsiTheme="minorEastAsia"/>
          <w:sz w:val="30"/>
          <w:szCs w:val="30"/>
        </w:rPr>
        <w:t>結果Ⅲ</w:t>
      </w:r>
    </w:p>
    <w:p w:rsidR="005D58F6" w:rsidRDefault="005D58F6" w:rsidP="005D58F6">
      <w:pPr>
        <w:rPr>
          <w:rFonts w:asciiTheme="minorEastAsia" w:hAnsiTheme="minorEastAsia"/>
          <w:szCs w:val="21"/>
        </w:rPr>
      </w:pPr>
      <w:r w:rsidRPr="005D58F6">
        <w:rPr>
          <w:rFonts w:asciiTheme="minorEastAsia" w:hAnsiTheme="minorEastAsia"/>
          <w:szCs w:val="21"/>
        </w:rPr>
        <w:t>・</w:t>
      </w:r>
      <w:r>
        <w:rPr>
          <w:rFonts w:asciiTheme="minorEastAsia" w:hAnsiTheme="minorEastAsia"/>
          <w:szCs w:val="21"/>
        </w:rPr>
        <w:t>電気柵は、</w:t>
      </w:r>
      <w:r w:rsidR="00C153AA">
        <w:rPr>
          <w:rFonts w:asciiTheme="minorEastAsia" w:hAnsiTheme="minorEastAsia"/>
          <w:szCs w:val="21"/>
        </w:rPr>
        <w:t>富岡市が出している「</w:t>
      </w:r>
      <w:r w:rsidR="00C153AA" w:rsidRPr="00C153AA">
        <w:rPr>
          <w:rFonts w:asciiTheme="minorEastAsia" w:hAnsiTheme="minorEastAsia" w:hint="eastAsia"/>
          <w:szCs w:val="21"/>
        </w:rPr>
        <w:t>電気柵などの設置に係る資材購入費に対する補助金</w:t>
      </w:r>
      <w:r w:rsidR="00C153AA">
        <w:rPr>
          <w:rFonts w:asciiTheme="minorEastAsia" w:hAnsiTheme="minorEastAsia" w:hint="eastAsia"/>
          <w:szCs w:val="21"/>
        </w:rPr>
        <w:t>」</w:t>
      </w:r>
      <w:r>
        <w:rPr>
          <w:rFonts w:asciiTheme="minorEastAsia" w:hAnsiTheme="minorEastAsia"/>
          <w:szCs w:val="21"/>
        </w:rPr>
        <w:t>がきっかけとなり設置された。そのため、被害がとても多いから設置したわけではない。</w:t>
      </w:r>
    </w:p>
    <w:p w:rsidR="005D58F6" w:rsidRDefault="005D58F6" w:rsidP="005D58F6">
      <w:pPr>
        <w:rPr>
          <w:rFonts w:asciiTheme="minorEastAsia" w:hAnsiTheme="minorEastAsia"/>
          <w:szCs w:val="21"/>
        </w:rPr>
      </w:pPr>
      <w:r>
        <w:rPr>
          <w:rFonts w:asciiTheme="minorEastAsia" w:hAnsiTheme="minorEastAsia"/>
          <w:szCs w:val="21"/>
        </w:rPr>
        <w:t>・シカやその他の野生動物は昼間は見かける事はなく、夜間もほとんど遭遇しないため、痕跡はあるが、昔より増えたかはわからない。</w:t>
      </w:r>
    </w:p>
    <w:p w:rsidR="009E2E89" w:rsidRPr="009E2E89" w:rsidRDefault="009E2E89" w:rsidP="005D58F6">
      <w:pPr>
        <w:rPr>
          <w:rFonts w:asciiTheme="minorEastAsia" w:hAnsiTheme="minorEastAsia"/>
          <w:sz w:val="30"/>
          <w:szCs w:val="30"/>
        </w:rPr>
      </w:pPr>
    </w:p>
    <w:p w:rsidR="00421120" w:rsidRDefault="00421120" w:rsidP="003304D8">
      <w:pPr>
        <w:rPr>
          <w:rFonts w:asciiTheme="minorEastAsia" w:hAnsiTheme="minorEastAsia"/>
          <w:sz w:val="30"/>
          <w:szCs w:val="30"/>
        </w:rPr>
      </w:pPr>
      <w:r>
        <w:rPr>
          <w:noProof/>
        </w:rPr>
        <w:drawing>
          <wp:inline distT="0" distB="0" distL="0" distR="0" wp14:anchorId="2FAEEE6C" wp14:editId="6CB63CCA">
            <wp:extent cx="5400040" cy="3037840"/>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00040" cy="3037840"/>
                    </a:xfrm>
                    <a:prstGeom prst="rect">
                      <a:avLst/>
                    </a:prstGeom>
                  </pic:spPr>
                </pic:pic>
              </a:graphicData>
            </a:graphic>
          </wp:inline>
        </w:drawing>
      </w:r>
    </w:p>
    <w:p w:rsidR="009E2E89" w:rsidRPr="009E2E89" w:rsidRDefault="009E2E89" w:rsidP="003304D8">
      <w:pPr>
        <w:rPr>
          <w:rFonts w:asciiTheme="minorEastAsia" w:hAnsiTheme="minorEastAsia"/>
          <w:sz w:val="30"/>
          <w:szCs w:val="30"/>
        </w:rPr>
      </w:pPr>
    </w:p>
    <w:p w:rsidR="00421120" w:rsidRDefault="00421120" w:rsidP="003304D8">
      <w:pPr>
        <w:rPr>
          <w:rFonts w:asciiTheme="minorEastAsia" w:hAnsiTheme="minorEastAsia"/>
          <w:sz w:val="30"/>
          <w:szCs w:val="30"/>
        </w:rPr>
      </w:pPr>
      <w:r>
        <w:rPr>
          <w:rFonts w:asciiTheme="minorEastAsia" w:hAnsiTheme="minorEastAsia"/>
          <w:sz w:val="30"/>
          <w:szCs w:val="30"/>
        </w:rPr>
        <w:t>考察</w:t>
      </w:r>
    </w:p>
    <w:p w:rsidR="00421120" w:rsidRPr="005D58F6" w:rsidRDefault="00421120" w:rsidP="00421120">
      <w:pPr>
        <w:pStyle w:val="Web"/>
        <w:spacing w:before="0" w:beforeAutospacing="0" w:after="0" w:afterAutospacing="0" w:line="276" w:lineRule="auto"/>
        <w:rPr>
          <w:color w:val="000000" w:themeColor="text1"/>
          <w:sz w:val="21"/>
          <w:szCs w:val="21"/>
        </w:rPr>
      </w:pPr>
      <w:r w:rsidRPr="005D58F6">
        <w:rPr>
          <w:rFonts w:ascii="ＭＳ Ｐ明朝" w:eastAsia="ＭＳ Ｐ明朝" w:hAnsi="ＭＳ Ｐ明朝" w:cs="Arial" w:hint="eastAsia"/>
          <w:color w:val="000000" w:themeColor="text1"/>
          <w:sz w:val="21"/>
          <w:szCs w:val="21"/>
        </w:rPr>
        <w:t xml:space="preserve">　シカとイノシシが冬になるにつれて定点カメラに映る回数が減ることから、寒くなるにつれて活動が鈍くなるか、餌が無くて別の場所に移動していると考えられる。</w:t>
      </w:r>
    </w:p>
    <w:p w:rsidR="009E2E89" w:rsidRDefault="00421120" w:rsidP="00421120">
      <w:pPr>
        <w:pStyle w:val="Web"/>
        <w:spacing w:before="240" w:beforeAutospacing="0" w:after="0" w:afterAutospacing="0"/>
        <w:rPr>
          <w:rFonts w:ascii="ＭＳ Ｐ明朝" w:eastAsia="ＭＳ Ｐ明朝" w:hAnsi="ＭＳ Ｐ明朝" w:cs="Arial"/>
          <w:color w:val="000000" w:themeColor="text1"/>
          <w:sz w:val="21"/>
          <w:szCs w:val="21"/>
        </w:rPr>
      </w:pPr>
      <w:r w:rsidRPr="005D58F6">
        <w:rPr>
          <w:rFonts w:ascii="ＭＳ Ｐ明朝" w:eastAsia="ＭＳ Ｐ明朝" w:hAnsi="ＭＳ Ｐ明朝" w:cs="Arial" w:hint="eastAsia"/>
          <w:color w:val="000000" w:themeColor="text1"/>
          <w:sz w:val="21"/>
          <w:szCs w:val="21"/>
        </w:rPr>
        <w:t xml:space="preserve">　図4⑦で藪がなくなると、キツネやタヌキが撮影されなくなった。柴刈りの際にため糞があったことから、藪が野生動物の隠れ家になっていたと考えられる。</w:t>
      </w:r>
      <w:r w:rsidR="003C6920">
        <w:rPr>
          <w:rFonts w:ascii="ＭＳ Ｐ明朝" w:eastAsia="ＭＳ Ｐ明朝" w:hAnsi="ＭＳ Ｐ明朝" w:cs="Arial"/>
          <w:color w:val="000000" w:themeColor="text1"/>
          <w:sz w:val="21"/>
          <w:szCs w:val="21"/>
        </w:rPr>
        <w:t>このことから、畑や家の近くにある荒れ地にできた藪などを定期的になくすようにすると、田畑などに降りてくる動物の数を減らせ</w:t>
      </w:r>
      <w:r w:rsidR="009141D6">
        <w:rPr>
          <w:rFonts w:ascii="ＭＳ Ｐ明朝" w:eastAsia="ＭＳ Ｐ明朝" w:hAnsi="ＭＳ Ｐ明朝" w:cs="Arial"/>
          <w:color w:val="000000" w:themeColor="text1"/>
          <w:sz w:val="21"/>
          <w:szCs w:val="21"/>
        </w:rPr>
        <w:t>、共存に近づけると考えられる。</w:t>
      </w:r>
    </w:p>
    <w:p w:rsidR="009E2E89" w:rsidRPr="005D58F6" w:rsidRDefault="009E2E89" w:rsidP="00421120">
      <w:pPr>
        <w:pStyle w:val="Web"/>
        <w:spacing w:before="240" w:beforeAutospacing="0" w:after="0" w:afterAutospacing="0"/>
        <w:rPr>
          <w:rFonts w:ascii="ＭＳ Ｐ明朝" w:eastAsia="ＭＳ Ｐ明朝" w:hAnsi="ＭＳ Ｐ明朝" w:cs="Arial"/>
          <w:color w:val="000000" w:themeColor="text1"/>
          <w:sz w:val="21"/>
          <w:szCs w:val="21"/>
        </w:rPr>
      </w:pPr>
    </w:p>
    <w:p w:rsidR="008D0F36" w:rsidRPr="008D0F36" w:rsidRDefault="008D0F36" w:rsidP="00421120">
      <w:pPr>
        <w:pStyle w:val="Web"/>
        <w:spacing w:before="240" w:beforeAutospacing="0" w:after="0" w:afterAutospacing="0"/>
        <w:rPr>
          <w:rFonts w:ascii="ＭＳ Ｐ明朝" w:eastAsia="ＭＳ Ｐ明朝" w:hAnsi="ＭＳ Ｐ明朝" w:cs="Arial"/>
          <w:color w:val="000000" w:themeColor="text1"/>
          <w:sz w:val="30"/>
          <w:szCs w:val="30"/>
        </w:rPr>
      </w:pPr>
      <w:r w:rsidRPr="008D0F36">
        <w:rPr>
          <w:rFonts w:ascii="ＭＳ Ｐ明朝" w:eastAsia="ＭＳ Ｐ明朝" w:hAnsi="ＭＳ Ｐ明朝" w:cs="Arial"/>
          <w:color w:val="000000" w:themeColor="text1"/>
          <w:sz w:val="30"/>
          <w:szCs w:val="30"/>
        </w:rPr>
        <w:t>課題</w:t>
      </w:r>
    </w:p>
    <w:p w:rsidR="008D0F36" w:rsidRPr="008D0F36" w:rsidRDefault="008D0F36" w:rsidP="008D0F36">
      <w:pPr>
        <w:widowControl/>
        <w:spacing w:before="240"/>
        <w:jc w:val="left"/>
        <w:rPr>
          <w:rFonts w:asciiTheme="minorEastAsia" w:hAnsiTheme="minorEastAsia" w:cs="Arial"/>
          <w:color w:val="000000"/>
          <w:kern w:val="0"/>
          <w:szCs w:val="21"/>
        </w:rPr>
      </w:pPr>
      <w:r>
        <w:rPr>
          <w:rFonts w:ascii="ＭＳ Ｐ明朝" w:eastAsia="ＭＳ Ｐ明朝" w:hAnsi="ＭＳ Ｐ明朝" w:cs="Arial" w:hint="eastAsia"/>
          <w:color w:val="000000"/>
          <w:kern w:val="0"/>
          <w:szCs w:val="21"/>
        </w:rPr>
        <w:t xml:space="preserve">　</w:t>
      </w:r>
      <w:r w:rsidRPr="008D0F36">
        <w:rPr>
          <w:rFonts w:asciiTheme="minorEastAsia" w:hAnsiTheme="minorEastAsia" w:cs="Arial" w:hint="eastAsia"/>
          <w:color w:val="000000"/>
          <w:kern w:val="0"/>
          <w:szCs w:val="21"/>
        </w:rPr>
        <w:t>春と夏のデータが取れなかったため、季節を通しての変化がわからなかった。</w:t>
      </w:r>
    </w:p>
    <w:p w:rsidR="008D0F36" w:rsidRPr="008D0F36" w:rsidRDefault="008D0F36" w:rsidP="008D0F36">
      <w:pPr>
        <w:widowControl/>
        <w:spacing w:before="240"/>
        <w:jc w:val="left"/>
        <w:rPr>
          <w:rFonts w:asciiTheme="minorEastAsia" w:hAnsiTheme="minorEastAsia" w:cs="ＭＳ Ｐゴシック"/>
          <w:kern w:val="0"/>
          <w:szCs w:val="21"/>
        </w:rPr>
      </w:pPr>
      <w:r w:rsidRPr="008D0F36">
        <w:rPr>
          <w:rFonts w:asciiTheme="minorEastAsia" w:hAnsiTheme="minorEastAsia" w:cs="Arial" w:hint="eastAsia"/>
          <w:color w:val="000000"/>
          <w:kern w:val="0"/>
          <w:szCs w:val="21"/>
        </w:rPr>
        <w:t xml:space="preserve">　経過観察を行えた場所が少なかったため、精度が少し低くなってしまった。</w:t>
      </w:r>
    </w:p>
    <w:p w:rsidR="008D0F36" w:rsidRDefault="008D0F36" w:rsidP="008D0F36">
      <w:pPr>
        <w:widowControl/>
        <w:spacing w:before="240"/>
        <w:jc w:val="left"/>
        <w:rPr>
          <w:rFonts w:asciiTheme="minorEastAsia" w:hAnsiTheme="minorEastAsia" w:cs="Arial"/>
          <w:color w:val="000000"/>
          <w:kern w:val="0"/>
          <w:szCs w:val="21"/>
        </w:rPr>
      </w:pPr>
      <w:r w:rsidRPr="008D0F36">
        <w:rPr>
          <w:rFonts w:asciiTheme="minorEastAsia" w:hAnsiTheme="minorEastAsia" w:cs="Arial" w:hint="eastAsia"/>
          <w:color w:val="000000"/>
          <w:kern w:val="0"/>
          <w:szCs w:val="21"/>
        </w:rPr>
        <w:t xml:space="preserve">　野生動物について話を伺った人が少ないので、情報が少なかった。</w:t>
      </w:r>
    </w:p>
    <w:p w:rsidR="003C6920" w:rsidRPr="008D0F36" w:rsidRDefault="003C6920" w:rsidP="008D0F36">
      <w:pPr>
        <w:widowControl/>
        <w:spacing w:before="240"/>
        <w:jc w:val="left"/>
        <w:rPr>
          <w:rFonts w:asciiTheme="minorEastAsia" w:hAnsiTheme="minorEastAsia" w:cs="ＭＳ Ｐゴシック"/>
          <w:kern w:val="0"/>
          <w:szCs w:val="21"/>
        </w:rPr>
      </w:pPr>
    </w:p>
    <w:p w:rsidR="008D0F36" w:rsidRPr="008D0F36" w:rsidRDefault="008D0F36" w:rsidP="008D0F36">
      <w:pPr>
        <w:pStyle w:val="Web"/>
        <w:spacing w:before="240" w:beforeAutospacing="0" w:after="0" w:afterAutospacing="0"/>
        <w:rPr>
          <w:rFonts w:asciiTheme="minorEastAsia" w:eastAsiaTheme="minorEastAsia" w:hAnsiTheme="minorEastAsia"/>
          <w:sz w:val="30"/>
          <w:szCs w:val="30"/>
        </w:rPr>
      </w:pPr>
      <w:r w:rsidRPr="008D0F36">
        <w:rPr>
          <w:rFonts w:asciiTheme="minorEastAsia" w:eastAsiaTheme="minorEastAsia" w:hAnsiTheme="minorEastAsia"/>
          <w:sz w:val="30"/>
          <w:szCs w:val="30"/>
        </w:rPr>
        <w:t>展望</w:t>
      </w:r>
    </w:p>
    <w:p w:rsidR="008D0F36" w:rsidRDefault="008D0F36" w:rsidP="008D0F36">
      <w:pPr>
        <w:pStyle w:val="Web"/>
        <w:spacing w:before="240" w:beforeAutospacing="0" w:after="0" w:afterAutospacing="0"/>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　</w:t>
      </w:r>
      <w:r w:rsidRPr="008D0F36">
        <w:rPr>
          <w:rFonts w:asciiTheme="minorEastAsia" w:eastAsiaTheme="minorEastAsia" w:hAnsiTheme="minorEastAsia" w:hint="eastAsia"/>
          <w:sz w:val="21"/>
          <w:szCs w:val="21"/>
        </w:rPr>
        <w:t>1年を通して定点カメラを設置する。</w:t>
      </w:r>
    </w:p>
    <w:p w:rsidR="008D0F36" w:rsidRDefault="008D0F36" w:rsidP="008D0F36">
      <w:pPr>
        <w:pStyle w:val="Web"/>
        <w:spacing w:before="240" w:beforeAutospacing="0" w:after="0" w:afterAutospacing="0"/>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　</w:t>
      </w:r>
      <w:r w:rsidRPr="008D0F36">
        <w:rPr>
          <w:rFonts w:asciiTheme="minorEastAsia" w:eastAsiaTheme="minorEastAsia" w:hAnsiTheme="minorEastAsia" w:hint="eastAsia"/>
          <w:sz w:val="21"/>
          <w:szCs w:val="21"/>
        </w:rPr>
        <w:t>定点カメラを仕掛けず、定期的に観察を行う場所を作る。</w:t>
      </w:r>
    </w:p>
    <w:p w:rsidR="008D0F36" w:rsidRDefault="008D0F36" w:rsidP="008D0F36">
      <w:pPr>
        <w:pStyle w:val="Web"/>
        <w:spacing w:before="240" w:beforeAutospacing="0" w:after="0" w:afterAutospacing="0"/>
        <w:rPr>
          <w:rFonts w:asciiTheme="minorEastAsia" w:eastAsiaTheme="minorEastAsia" w:hAnsiTheme="minorEastAsia"/>
          <w:sz w:val="21"/>
          <w:szCs w:val="21"/>
        </w:rPr>
      </w:pPr>
      <w:r>
        <w:rPr>
          <w:rFonts w:asciiTheme="minorEastAsia" w:eastAsiaTheme="minorEastAsia" w:hAnsiTheme="minorEastAsia" w:hint="eastAsia"/>
          <w:sz w:val="21"/>
          <w:szCs w:val="21"/>
        </w:rPr>
        <w:t xml:space="preserve">　</w:t>
      </w:r>
      <w:r w:rsidRPr="008D0F36">
        <w:rPr>
          <w:rFonts w:asciiTheme="minorEastAsia" w:eastAsiaTheme="minorEastAsia" w:hAnsiTheme="minorEastAsia" w:hint="eastAsia"/>
          <w:sz w:val="21"/>
          <w:szCs w:val="21"/>
        </w:rPr>
        <w:t>藪と電気柵における畑に出る野生動物に対しての影響を更に調べる。</w:t>
      </w:r>
    </w:p>
    <w:p w:rsidR="003C6920" w:rsidRDefault="003C6920" w:rsidP="008D0F36">
      <w:pPr>
        <w:pStyle w:val="Web"/>
        <w:spacing w:before="240" w:beforeAutospacing="0" w:after="0" w:afterAutospacing="0"/>
        <w:rPr>
          <w:rFonts w:asciiTheme="minorEastAsia" w:eastAsiaTheme="minorEastAsia" w:hAnsiTheme="minorEastAsia"/>
          <w:sz w:val="21"/>
          <w:szCs w:val="21"/>
        </w:rPr>
      </w:pPr>
    </w:p>
    <w:p w:rsidR="008D0F36" w:rsidRPr="008D0F36" w:rsidRDefault="008D0F36" w:rsidP="008D0F36">
      <w:pPr>
        <w:pStyle w:val="Web"/>
        <w:spacing w:before="240" w:beforeAutospacing="0" w:after="0" w:afterAutospacing="0"/>
        <w:rPr>
          <w:rFonts w:asciiTheme="minorEastAsia" w:eastAsiaTheme="minorEastAsia" w:hAnsiTheme="minorEastAsia"/>
          <w:sz w:val="30"/>
          <w:szCs w:val="30"/>
        </w:rPr>
      </w:pPr>
      <w:r w:rsidRPr="008D0F36">
        <w:rPr>
          <w:rFonts w:asciiTheme="minorEastAsia" w:eastAsiaTheme="minorEastAsia" w:hAnsiTheme="minorEastAsia"/>
          <w:sz w:val="30"/>
          <w:szCs w:val="30"/>
        </w:rPr>
        <w:t>謝辞</w:t>
      </w:r>
    </w:p>
    <w:p w:rsidR="008D0F36" w:rsidRDefault="008D0F36" w:rsidP="003C6920">
      <w:pPr>
        <w:pStyle w:val="Web"/>
        <w:spacing w:before="240" w:beforeAutospacing="0" w:after="0" w:afterAutospacing="0"/>
        <w:rPr>
          <w:rFonts w:asciiTheme="minorEastAsia" w:eastAsiaTheme="minorEastAsia" w:hAnsiTheme="minorEastAsia"/>
          <w:sz w:val="21"/>
          <w:szCs w:val="21"/>
        </w:rPr>
      </w:pPr>
      <w:r w:rsidRPr="008D0F36">
        <w:rPr>
          <w:rFonts w:asciiTheme="minorEastAsia" w:eastAsiaTheme="minorEastAsia" w:hAnsiTheme="minorEastAsia" w:hint="eastAsia"/>
          <w:sz w:val="21"/>
          <w:szCs w:val="21"/>
        </w:rPr>
        <w:t xml:space="preserve">　定点カメラを設置する土地を貸してくださり、お忙しい中お時間を割いて</w:t>
      </w:r>
      <w:r w:rsidR="005D58F6">
        <w:rPr>
          <w:rFonts w:asciiTheme="minorEastAsia" w:eastAsiaTheme="minorEastAsia" w:hAnsiTheme="minorEastAsia" w:hint="eastAsia"/>
          <w:sz w:val="21"/>
          <w:szCs w:val="21"/>
        </w:rPr>
        <w:t>聞き取り調査</w:t>
      </w:r>
      <w:r w:rsidRPr="008D0F36">
        <w:rPr>
          <w:rFonts w:asciiTheme="minorEastAsia" w:eastAsiaTheme="minorEastAsia" w:hAnsiTheme="minorEastAsia" w:hint="eastAsia"/>
          <w:sz w:val="21"/>
          <w:szCs w:val="21"/>
        </w:rPr>
        <w:t>に協力してくださった佐藤様へ、ここに感謝の意を表します。</w:t>
      </w:r>
    </w:p>
    <w:p w:rsidR="003C6920" w:rsidRDefault="003C6920" w:rsidP="003C6920">
      <w:pPr>
        <w:pStyle w:val="Web"/>
        <w:spacing w:before="240" w:beforeAutospacing="0" w:after="0" w:afterAutospacing="0"/>
        <w:rPr>
          <w:rFonts w:asciiTheme="minorEastAsia" w:eastAsiaTheme="minorEastAsia" w:hAnsiTheme="minorEastAsia"/>
          <w:sz w:val="21"/>
          <w:szCs w:val="21"/>
        </w:rPr>
      </w:pPr>
    </w:p>
    <w:p w:rsidR="008D0F36" w:rsidRPr="008D0F36" w:rsidRDefault="008D0F36" w:rsidP="008D0F36">
      <w:pPr>
        <w:rPr>
          <w:rFonts w:asciiTheme="minorEastAsia" w:hAnsiTheme="minorEastAsia"/>
          <w:sz w:val="30"/>
          <w:szCs w:val="30"/>
        </w:rPr>
      </w:pPr>
      <w:r w:rsidRPr="008D0F36">
        <w:rPr>
          <w:rFonts w:asciiTheme="minorEastAsia" w:hAnsiTheme="minorEastAsia"/>
          <w:sz w:val="30"/>
          <w:szCs w:val="30"/>
        </w:rPr>
        <w:t>文献</w:t>
      </w:r>
    </w:p>
    <w:p w:rsidR="008D0F36" w:rsidRPr="008D0F36" w:rsidRDefault="008D0F36" w:rsidP="008D0F36">
      <w:pPr>
        <w:rPr>
          <w:rFonts w:asciiTheme="minorEastAsia" w:hAnsiTheme="minorEastAsia"/>
          <w:sz w:val="18"/>
          <w:szCs w:val="18"/>
        </w:rPr>
      </w:pPr>
      <w:r w:rsidRPr="008D0F36">
        <w:rPr>
          <w:rFonts w:asciiTheme="minorEastAsia" w:hAnsiTheme="minorEastAsia" w:hint="eastAsia"/>
          <w:sz w:val="18"/>
          <w:szCs w:val="18"/>
        </w:rPr>
        <w:t>グーグルマップ　2/27　閲覧</w:t>
      </w:r>
    </w:p>
    <w:p w:rsidR="008D0F36" w:rsidRPr="008D0F36" w:rsidRDefault="008D0F36" w:rsidP="008D0F36">
      <w:pPr>
        <w:rPr>
          <w:rFonts w:asciiTheme="minorEastAsia" w:hAnsiTheme="minorEastAsia"/>
          <w:sz w:val="18"/>
          <w:szCs w:val="18"/>
        </w:rPr>
      </w:pPr>
      <w:r w:rsidRPr="008D0F36">
        <w:rPr>
          <w:rFonts w:asciiTheme="minorEastAsia" w:hAnsiTheme="minorEastAsia"/>
          <w:sz w:val="18"/>
          <w:szCs w:val="18"/>
        </w:rPr>
        <w:t>https://www.google.co.jp/maps/@36.2753753,138.8660516,868m/data=!3m1!1e3?hl=ja&amp;authuser=0</w:t>
      </w:r>
    </w:p>
    <w:p w:rsidR="008D0F36" w:rsidRPr="008D0F36" w:rsidRDefault="008D0F36" w:rsidP="008D0F36">
      <w:pPr>
        <w:rPr>
          <w:rFonts w:asciiTheme="minorEastAsia" w:hAnsiTheme="minorEastAsia"/>
          <w:sz w:val="18"/>
          <w:szCs w:val="18"/>
        </w:rPr>
      </w:pPr>
      <w:r w:rsidRPr="008D0F36">
        <w:rPr>
          <w:rFonts w:asciiTheme="minorEastAsia" w:hAnsiTheme="minorEastAsia" w:hint="eastAsia"/>
          <w:sz w:val="18"/>
          <w:szCs w:val="18"/>
        </w:rPr>
        <w:t>タヌキ/国立環境研究所/侵入生物DB　2/27　閲覧</w:t>
      </w:r>
    </w:p>
    <w:p w:rsidR="008D0F36" w:rsidRPr="008D0F36" w:rsidRDefault="008D0F36" w:rsidP="008D0F36">
      <w:pPr>
        <w:rPr>
          <w:rFonts w:asciiTheme="minorEastAsia" w:hAnsiTheme="minorEastAsia"/>
          <w:sz w:val="18"/>
          <w:szCs w:val="18"/>
        </w:rPr>
      </w:pPr>
      <w:r w:rsidRPr="008D0F36">
        <w:rPr>
          <w:rFonts w:asciiTheme="minorEastAsia" w:hAnsiTheme="minorEastAsia"/>
          <w:sz w:val="18"/>
          <w:szCs w:val="18"/>
        </w:rPr>
        <w:t>https://www.nies.go.jp/biodiversity/invasive/DB/detail/10310.html</w:t>
      </w:r>
    </w:p>
    <w:p w:rsidR="008D0F36" w:rsidRPr="008D0F36" w:rsidRDefault="008D0F36" w:rsidP="008D0F36">
      <w:pPr>
        <w:rPr>
          <w:rFonts w:asciiTheme="minorEastAsia" w:hAnsiTheme="minorEastAsia"/>
          <w:sz w:val="18"/>
          <w:szCs w:val="18"/>
        </w:rPr>
      </w:pPr>
      <w:r w:rsidRPr="008D0F36">
        <w:rPr>
          <w:rFonts w:asciiTheme="minorEastAsia" w:hAnsiTheme="minorEastAsia" w:hint="eastAsia"/>
          <w:sz w:val="18"/>
          <w:szCs w:val="18"/>
        </w:rPr>
        <w:t>イノシシ/国立環境研究所/侵入生物DB　2/27　閲覧</w:t>
      </w:r>
    </w:p>
    <w:p w:rsidR="008D0F36" w:rsidRPr="008D0F36" w:rsidRDefault="008D0F36" w:rsidP="008D0F36">
      <w:pPr>
        <w:rPr>
          <w:rFonts w:asciiTheme="minorEastAsia" w:hAnsiTheme="minorEastAsia"/>
          <w:sz w:val="18"/>
          <w:szCs w:val="18"/>
        </w:rPr>
      </w:pPr>
      <w:r w:rsidRPr="008D0F36">
        <w:rPr>
          <w:rFonts w:asciiTheme="minorEastAsia" w:hAnsiTheme="minorEastAsia"/>
          <w:sz w:val="18"/>
          <w:szCs w:val="18"/>
        </w:rPr>
        <w:t>https://www.nies.go.jp/biodiversity/invasive/DB/detail/10240.html</w:t>
      </w:r>
    </w:p>
    <w:p w:rsidR="008D0F36" w:rsidRPr="008D0F36" w:rsidRDefault="008D0F36" w:rsidP="008D0F36">
      <w:pPr>
        <w:rPr>
          <w:rFonts w:asciiTheme="minorEastAsia" w:hAnsiTheme="minorEastAsia"/>
          <w:sz w:val="18"/>
          <w:szCs w:val="18"/>
        </w:rPr>
      </w:pPr>
      <w:r w:rsidRPr="008D0F36">
        <w:rPr>
          <w:rFonts w:asciiTheme="minorEastAsia" w:hAnsiTheme="minorEastAsia" w:hint="eastAsia"/>
          <w:sz w:val="18"/>
          <w:szCs w:val="18"/>
        </w:rPr>
        <w:t>ニホンジカ/国立環境研究所/侵入生物DB　2/27　閲覧</w:t>
      </w:r>
    </w:p>
    <w:p w:rsidR="008D0F36" w:rsidRPr="008D0F36" w:rsidRDefault="008D0F36" w:rsidP="008D0F36">
      <w:pPr>
        <w:rPr>
          <w:rFonts w:asciiTheme="minorEastAsia" w:hAnsiTheme="minorEastAsia"/>
          <w:sz w:val="18"/>
          <w:szCs w:val="18"/>
        </w:rPr>
      </w:pPr>
      <w:r w:rsidRPr="008D0F36">
        <w:rPr>
          <w:rFonts w:asciiTheme="minorEastAsia" w:hAnsiTheme="minorEastAsia"/>
          <w:sz w:val="18"/>
          <w:szCs w:val="18"/>
        </w:rPr>
        <w:t>https://www.nies.go.jp/biodiversity/invasive/DB/detail/10340.html</w:t>
      </w:r>
    </w:p>
    <w:p w:rsidR="008D0F36" w:rsidRPr="008D0F36" w:rsidRDefault="008D0F36" w:rsidP="008D0F36">
      <w:pPr>
        <w:rPr>
          <w:rFonts w:asciiTheme="minorEastAsia" w:hAnsiTheme="minorEastAsia"/>
          <w:sz w:val="18"/>
          <w:szCs w:val="18"/>
        </w:rPr>
      </w:pPr>
      <w:r w:rsidRPr="008D0F36">
        <w:rPr>
          <w:rFonts w:asciiTheme="minorEastAsia" w:hAnsiTheme="minorEastAsia" w:hint="eastAsia"/>
          <w:sz w:val="18"/>
          <w:szCs w:val="18"/>
        </w:rPr>
        <w:t>アカギツネ(キツネ)　動物図鑑　2/27　閲覧</w:t>
      </w:r>
    </w:p>
    <w:p w:rsidR="00421120" w:rsidRDefault="008D0F36" w:rsidP="008D0F36">
      <w:pPr>
        <w:rPr>
          <w:rFonts w:asciiTheme="minorEastAsia" w:hAnsiTheme="minorEastAsia"/>
          <w:sz w:val="18"/>
          <w:szCs w:val="18"/>
        </w:rPr>
      </w:pPr>
      <w:r w:rsidRPr="008D0F36">
        <w:rPr>
          <w:rFonts w:asciiTheme="minorEastAsia" w:hAnsiTheme="minorEastAsia"/>
          <w:sz w:val="18"/>
          <w:szCs w:val="18"/>
        </w:rPr>
        <w:t>https://pz-garden.stardust31.com/syokuniku-moku/inu-;ka/kitune.html</w:t>
      </w:r>
    </w:p>
    <w:p w:rsidR="009F7E0E" w:rsidRPr="00C153AA" w:rsidRDefault="00C153AA" w:rsidP="008D0F36">
      <w:pPr>
        <w:rPr>
          <w:rFonts w:asciiTheme="minorEastAsia" w:hAnsiTheme="minorEastAsia"/>
          <w:sz w:val="18"/>
          <w:szCs w:val="18"/>
        </w:rPr>
      </w:pPr>
      <w:r>
        <w:rPr>
          <w:rFonts w:asciiTheme="minorEastAsia" w:hAnsiTheme="minorEastAsia"/>
          <w:sz w:val="18"/>
          <w:szCs w:val="18"/>
        </w:rPr>
        <w:t xml:space="preserve">富岡市農林課　</w:t>
      </w:r>
      <w:r w:rsidRPr="00C153AA">
        <w:rPr>
          <w:rFonts w:asciiTheme="minorEastAsia" w:hAnsiTheme="minorEastAsia" w:hint="eastAsia"/>
          <w:sz w:val="18"/>
          <w:szCs w:val="18"/>
        </w:rPr>
        <w:t>電気柵などの設置に係る資材購入費に対する補助金</w:t>
      </w:r>
      <w:r>
        <w:rPr>
          <w:rFonts w:asciiTheme="minorEastAsia" w:hAnsiTheme="minorEastAsia" w:hint="eastAsia"/>
          <w:sz w:val="18"/>
          <w:szCs w:val="18"/>
        </w:rPr>
        <w:t xml:space="preserve">　3/12　閲覧</w:t>
      </w:r>
    </w:p>
    <w:p w:rsidR="009F7E0E" w:rsidRDefault="00C153AA" w:rsidP="008D0F36">
      <w:pPr>
        <w:rPr>
          <w:rFonts w:asciiTheme="minorEastAsia" w:hAnsiTheme="minorEastAsia"/>
          <w:sz w:val="18"/>
          <w:szCs w:val="18"/>
        </w:rPr>
      </w:pPr>
      <w:r w:rsidRPr="00C153AA">
        <w:rPr>
          <w:rFonts w:asciiTheme="minorEastAsia" w:hAnsiTheme="minorEastAsia"/>
          <w:sz w:val="18"/>
          <w:szCs w:val="18"/>
        </w:rPr>
        <w:t>https://www.city.tomioka.lg.jp/www/contents/1532906326648/index.html</w:t>
      </w:r>
    </w:p>
    <w:p w:rsidR="005D58F6" w:rsidRDefault="005D58F6" w:rsidP="008D0F36">
      <w:pPr>
        <w:rPr>
          <w:rFonts w:asciiTheme="minorEastAsia" w:hAnsiTheme="minorEastAsia"/>
          <w:sz w:val="18"/>
          <w:szCs w:val="18"/>
        </w:rPr>
      </w:pPr>
    </w:p>
    <w:p w:rsidR="005D58F6" w:rsidRDefault="005D58F6" w:rsidP="008D0F36">
      <w:pPr>
        <w:rPr>
          <w:rFonts w:asciiTheme="minorEastAsia" w:hAnsiTheme="minorEastAsia"/>
          <w:sz w:val="18"/>
          <w:szCs w:val="18"/>
        </w:rPr>
      </w:pPr>
    </w:p>
    <w:p w:rsidR="00C153AA" w:rsidRDefault="00C153AA" w:rsidP="00C153AA">
      <w:pPr>
        <w:rPr>
          <w:rFonts w:asciiTheme="minorEastAsia" w:hAnsiTheme="minorEastAsia"/>
          <w:sz w:val="18"/>
          <w:szCs w:val="18"/>
        </w:rPr>
      </w:pPr>
    </w:p>
    <w:sectPr w:rsidR="00C153AA" w:rsidSect="00421120">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71233" w:rsidRDefault="00071233" w:rsidP="009F7E0E">
      <w:r>
        <w:separator/>
      </w:r>
    </w:p>
  </w:endnote>
  <w:endnote w:type="continuationSeparator" w:id="0">
    <w:p w:rsidR="00071233" w:rsidRDefault="00071233" w:rsidP="009F7E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Ｐ明朝">
    <w:panose1 w:val="02020600040205080304"/>
    <w:charset w:val="80"/>
    <w:family w:val="roman"/>
    <w:pitch w:val="variable"/>
    <w:sig w:usb0="E00002FF" w:usb1="6AC7FDFB"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71233" w:rsidRDefault="00071233" w:rsidP="009F7E0E">
      <w:r>
        <w:separator/>
      </w:r>
    </w:p>
  </w:footnote>
  <w:footnote w:type="continuationSeparator" w:id="0">
    <w:p w:rsidR="00071233" w:rsidRDefault="00071233" w:rsidP="009F7E0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drawingGridHorizontalSpacing w:val="105"/>
  <w:displayHorizontalDrawingGridEvery w:val="0"/>
  <w:displayVerticalDrawingGridEvery w:val="2"/>
  <w:characterSpacingControl w:val="compressPunctuation"/>
  <w:savePreviewPicture/>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04D8"/>
    <w:rsid w:val="000247FA"/>
    <w:rsid w:val="00060C94"/>
    <w:rsid w:val="00061797"/>
    <w:rsid w:val="00065CFD"/>
    <w:rsid w:val="00071233"/>
    <w:rsid w:val="000C288B"/>
    <w:rsid w:val="002941B5"/>
    <w:rsid w:val="002B7EF9"/>
    <w:rsid w:val="00325BC4"/>
    <w:rsid w:val="003304D8"/>
    <w:rsid w:val="003C0518"/>
    <w:rsid w:val="003C6920"/>
    <w:rsid w:val="00421120"/>
    <w:rsid w:val="004953E6"/>
    <w:rsid w:val="00502DB3"/>
    <w:rsid w:val="00563912"/>
    <w:rsid w:val="005D58F6"/>
    <w:rsid w:val="006B0D56"/>
    <w:rsid w:val="007E26EA"/>
    <w:rsid w:val="007E4249"/>
    <w:rsid w:val="00822989"/>
    <w:rsid w:val="008D0F36"/>
    <w:rsid w:val="009141D6"/>
    <w:rsid w:val="0092771A"/>
    <w:rsid w:val="009339F2"/>
    <w:rsid w:val="009E2E89"/>
    <w:rsid w:val="009F7E0E"/>
    <w:rsid w:val="00B63CBA"/>
    <w:rsid w:val="00C153AA"/>
    <w:rsid w:val="00D42932"/>
    <w:rsid w:val="00DB1921"/>
    <w:rsid w:val="00DB2EA0"/>
    <w:rsid w:val="00E34BDC"/>
    <w:rsid w:val="00E415B6"/>
    <w:rsid w:val="00E54BC5"/>
    <w:rsid w:val="00F55D2E"/>
    <w:rsid w:val="00F64293"/>
    <w:rsid w:val="00FD197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chartTrackingRefBased/>
  <w15:docId w15:val="{15098970-3C9D-4930-97D4-1C70BD8B8E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3304D8"/>
    <w:pPr>
      <w:widowControl w:val="0"/>
      <w:autoSpaceDE w:val="0"/>
      <w:autoSpaceDN w:val="0"/>
      <w:adjustRightInd w:val="0"/>
    </w:pPr>
    <w:rPr>
      <w:rFonts w:ascii="ＭＳ ゴシック" w:eastAsia="ＭＳ ゴシック" w:cs="ＭＳ ゴシック"/>
      <w:color w:val="000000"/>
      <w:kern w:val="0"/>
      <w:sz w:val="24"/>
      <w:szCs w:val="24"/>
    </w:rPr>
  </w:style>
  <w:style w:type="paragraph" w:styleId="Web">
    <w:name w:val="Normal (Web)"/>
    <w:basedOn w:val="a"/>
    <w:uiPriority w:val="99"/>
    <w:semiHidden/>
    <w:unhideWhenUsed/>
    <w:rsid w:val="00F64293"/>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3">
    <w:name w:val="header"/>
    <w:basedOn w:val="a"/>
    <w:link w:val="a4"/>
    <w:uiPriority w:val="99"/>
    <w:unhideWhenUsed/>
    <w:rsid w:val="009F7E0E"/>
    <w:pPr>
      <w:tabs>
        <w:tab w:val="center" w:pos="4252"/>
        <w:tab w:val="right" w:pos="8504"/>
      </w:tabs>
      <w:snapToGrid w:val="0"/>
    </w:pPr>
  </w:style>
  <w:style w:type="character" w:customStyle="1" w:styleId="a4">
    <w:name w:val="ヘッダー (文字)"/>
    <w:basedOn w:val="a0"/>
    <w:link w:val="a3"/>
    <w:uiPriority w:val="99"/>
    <w:rsid w:val="009F7E0E"/>
  </w:style>
  <w:style w:type="paragraph" w:styleId="a5">
    <w:name w:val="footer"/>
    <w:basedOn w:val="a"/>
    <w:link w:val="a6"/>
    <w:uiPriority w:val="99"/>
    <w:unhideWhenUsed/>
    <w:rsid w:val="009F7E0E"/>
    <w:pPr>
      <w:tabs>
        <w:tab w:val="center" w:pos="4252"/>
        <w:tab w:val="right" w:pos="8504"/>
      </w:tabs>
      <w:snapToGrid w:val="0"/>
    </w:pPr>
  </w:style>
  <w:style w:type="character" w:customStyle="1" w:styleId="a6">
    <w:name w:val="フッター (文字)"/>
    <w:basedOn w:val="a0"/>
    <w:link w:val="a5"/>
    <w:uiPriority w:val="99"/>
    <w:rsid w:val="009F7E0E"/>
  </w:style>
  <w:style w:type="table" w:styleId="a7">
    <w:name w:val="Table Grid"/>
    <w:basedOn w:val="a1"/>
    <w:uiPriority w:val="39"/>
    <w:rsid w:val="00D429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7071464">
      <w:bodyDiv w:val="1"/>
      <w:marLeft w:val="0"/>
      <w:marRight w:val="0"/>
      <w:marTop w:val="0"/>
      <w:marBottom w:val="0"/>
      <w:divBdr>
        <w:top w:val="none" w:sz="0" w:space="0" w:color="auto"/>
        <w:left w:val="none" w:sz="0" w:space="0" w:color="auto"/>
        <w:bottom w:val="none" w:sz="0" w:space="0" w:color="auto"/>
        <w:right w:val="none" w:sz="0" w:space="0" w:color="auto"/>
      </w:divBdr>
    </w:div>
    <w:div w:id="175922527">
      <w:bodyDiv w:val="1"/>
      <w:marLeft w:val="0"/>
      <w:marRight w:val="0"/>
      <w:marTop w:val="0"/>
      <w:marBottom w:val="0"/>
      <w:divBdr>
        <w:top w:val="none" w:sz="0" w:space="0" w:color="auto"/>
        <w:left w:val="none" w:sz="0" w:space="0" w:color="auto"/>
        <w:bottom w:val="none" w:sz="0" w:space="0" w:color="auto"/>
        <w:right w:val="none" w:sz="0" w:space="0" w:color="auto"/>
      </w:divBdr>
    </w:div>
    <w:div w:id="383793269">
      <w:bodyDiv w:val="1"/>
      <w:marLeft w:val="0"/>
      <w:marRight w:val="0"/>
      <w:marTop w:val="0"/>
      <w:marBottom w:val="0"/>
      <w:divBdr>
        <w:top w:val="none" w:sz="0" w:space="0" w:color="auto"/>
        <w:left w:val="none" w:sz="0" w:space="0" w:color="auto"/>
        <w:bottom w:val="none" w:sz="0" w:space="0" w:color="auto"/>
        <w:right w:val="none" w:sz="0" w:space="0" w:color="auto"/>
      </w:divBdr>
    </w:div>
    <w:div w:id="696077204">
      <w:bodyDiv w:val="1"/>
      <w:marLeft w:val="0"/>
      <w:marRight w:val="0"/>
      <w:marTop w:val="0"/>
      <w:marBottom w:val="0"/>
      <w:divBdr>
        <w:top w:val="none" w:sz="0" w:space="0" w:color="auto"/>
        <w:left w:val="none" w:sz="0" w:space="0" w:color="auto"/>
        <w:bottom w:val="none" w:sz="0" w:space="0" w:color="auto"/>
        <w:right w:val="none" w:sz="0" w:space="0" w:color="auto"/>
      </w:divBdr>
    </w:div>
    <w:div w:id="752703920">
      <w:bodyDiv w:val="1"/>
      <w:marLeft w:val="0"/>
      <w:marRight w:val="0"/>
      <w:marTop w:val="0"/>
      <w:marBottom w:val="0"/>
      <w:divBdr>
        <w:top w:val="none" w:sz="0" w:space="0" w:color="auto"/>
        <w:left w:val="none" w:sz="0" w:space="0" w:color="auto"/>
        <w:bottom w:val="none" w:sz="0" w:space="0" w:color="auto"/>
        <w:right w:val="none" w:sz="0" w:space="0" w:color="auto"/>
      </w:divBdr>
    </w:div>
    <w:div w:id="1079131289">
      <w:bodyDiv w:val="1"/>
      <w:marLeft w:val="0"/>
      <w:marRight w:val="0"/>
      <w:marTop w:val="0"/>
      <w:marBottom w:val="0"/>
      <w:divBdr>
        <w:top w:val="none" w:sz="0" w:space="0" w:color="auto"/>
        <w:left w:val="none" w:sz="0" w:space="0" w:color="auto"/>
        <w:bottom w:val="none" w:sz="0" w:space="0" w:color="auto"/>
        <w:right w:val="none" w:sz="0" w:space="0" w:color="auto"/>
      </w:divBdr>
    </w:div>
    <w:div w:id="1328435404">
      <w:bodyDiv w:val="1"/>
      <w:marLeft w:val="0"/>
      <w:marRight w:val="0"/>
      <w:marTop w:val="0"/>
      <w:marBottom w:val="0"/>
      <w:divBdr>
        <w:top w:val="none" w:sz="0" w:space="0" w:color="auto"/>
        <w:left w:val="none" w:sz="0" w:space="0" w:color="auto"/>
        <w:bottom w:val="none" w:sz="0" w:space="0" w:color="auto"/>
        <w:right w:val="none" w:sz="0" w:space="0" w:color="auto"/>
      </w:divBdr>
    </w:div>
    <w:div w:id="1347830486">
      <w:bodyDiv w:val="1"/>
      <w:marLeft w:val="0"/>
      <w:marRight w:val="0"/>
      <w:marTop w:val="0"/>
      <w:marBottom w:val="0"/>
      <w:divBdr>
        <w:top w:val="none" w:sz="0" w:space="0" w:color="auto"/>
        <w:left w:val="none" w:sz="0" w:space="0" w:color="auto"/>
        <w:bottom w:val="none" w:sz="0" w:space="0" w:color="auto"/>
        <w:right w:val="none" w:sz="0" w:space="0" w:color="auto"/>
      </w:divBdr>
    </w:div>
    <w:div w:id="1473256037">
      <w:bodyDiv w:val="1"/>
      <w:marLeft w:val="0"/>
      <w:marRight w:val="0"/>
      <w:marTop w:val="0"/>
      <w:marBottom w:val="0"/>
      <w:divBdr>
        <w:top w:val="none" w:sz="0" w:space="0" w:color="auto"/>
        <w:left w:val="none" w:sz="0" w:space="0" w:color="auto"/>
        <w:bottom w:val="none" w:sz="0" w:space="0" w:color="auto"/>
        <w:right w:val="none" w:sz="0" w:space="0" w:color="auto"/>
      </w:divBdr>
    </w:div>
    <w:div w:id="1523400469">
      <w:bodyDiv w:val="1"/>
      <w:marLeft w:val="0"/>
      <w:marRight w:val="0"/>
      <w:marTop w:val="0"/>
      <w:marBottom w:val="0"/>
      <w:divBdr>
        <w:top w:val="none" w:sz="0" w:space="0" w:color="auto"/>
        <w:left w:val="none" w:sz="0" w:space="0" w:color="auto"/>
        <w:bottom w:val="none" w:sz="0" w:space="0" w:color="auto"/>
        <w:right w:val="none" w:sz="0" w:space="0" w:color="auto"/>
      </w:divBdr>
    </w:div>
    <w:div w:id="1832214932">
      <w:bodyDiv w:val="1"/>
      <w:marLeft w:val="0"/>
      <w:marRight w:val="0"/>
      <w:marTop w:val="0"/>
      <w:marBottom w:val="0"/>
      <w:divBdr>
        <w:top w:val="none" w:sz="0" w:space="0" w:color="auto"/>
        <w:left w:val="none" w:sz="0" w:space="0" w:color="auto"/>
        <w:bottom w:val="none" w:sz="0" w:space="0" w:color="auto"/>
        <w:right w:val="none" w:sz="0" w:space="0" w:color="auto"/>
      </w:divBdr>
    </w:div>
    <w:div w:id="1863591096">
      <w:bodyDiv w:val="1"/>
      <w:marLeft w:val="0"/>
      <w:marRight w:val="0"/>
      <w:marTop w:val="0"/>
      <w:marBottom w:val="0"/>
      <w:divBdr>
        <w:top w:val="none" w:sz="0" w:space="0" w:color="auto"/>
        <w:left w:val="none" w:sz="0" w:space="0" w:color="auto"/>
        <w:bottom w:val="none" w:sz="0" w:space="0" w:color="auto"/>
        <w:right w:val="none" w:sz="0" w:space="0" w:color="auto"/>
      </w:divBdr>
    </w:div>
    <w:div w:id="1974948089">
      <w:bodyDiv w:val="1"/>
      <w:marLeft w:val="0"/>
      <w:marRight w:val="0"/>
      <w:marTop w:val="0"/>
      <w:marBottom w:val="0"/>
      <w:divBdr>
        <w:top w:val="none" w:sz="0" w:space="0" w:color="auto"/>
        <w:left w:val="none" w:sz="0" w:space="0" w:color="auto"/>
        <w:bottom w:val="none" w:sz="0" w:space="0" w:color="auto"/>
        <w:right w:val="none" w:sz="0" w:space="0" w:color="auto"/>
      </w:divBdr>
    </w:div>
    <w:div w:id="2015499063">
      <w:bodyDiv w:val="1"/>
      <w:marLeft w:val="0"/>
      <w:marRight w:val="0"/>
      <w:marTop w:val="0"/>
      <w:marBottom w:val="0"/>
      <w:divBdr>
        <w:top w:val="none" w:sz="0" w:space="0" w:color="auto"/>
        <w:left w:val="none" w:sz="0" w:space="0" w:color="auto"/>
        <w:bottom w:val="none" w:sz="0" w:space="0" w:color="auto"/>
        <w:right w:val="none" w:sz="0" w:space="0" w:color="auto"/>
      </w:divBdr>
    </w:div>
    <w:div w:id="2128350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C38441-25B8-4D6B-9C9A-39FC5411B9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397</TotalTime>
  <Pages>9</Pages>
  <Words>413</Words>
  <Characters>2359</Characters>
  <Application>Microsoft Office Word</Application>
  <DocSecurity>0</DocSecurity>
  <Lines>19</Lines>
  <Paragraphs>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2767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13</cp:revision>
  <dcterms:created xsi:type="dcterms:W3CDTF">2023-03-19T12:22:00Z</dcterms:created>
  <dcterms:modified xsi:type="dcterms:W3CDTF">2023-03-29T13:36:00Z</dcterms:modified>
</cp:coreProperties>
</file>